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587F8A" w:rsidRDefault="00555A26" w:rsidP="007D73F9">
      <w:pPr>
        <w:spacing w:before="120" w:line="240" w:lineRule="auto"/>
        <w:jc w:val="center"/>
        <w:rPr>
          <w:rFonts w:ascii="Sylfaen" w:hAnsi="Sylfaen" w:cs="Arial"/>
          <w:b/>
          <w:sz w:val="20"/>
          <w:szCs w:val="20"/>
          <w:lang w:val="ka-GE"/>
        </w:rPr>
      </w:pPr>
      <w:r>
        <w:rPr>
          <w:rFonts w:ascii="Sylfaen" w:hAnsi="Sylfaen" w:cs="Arial"/>
          <w:b/>
          <w:sz w:val="20"/>
          <w:szCs w:val="20"/>
          <w:lang w:val="en-US"/>
        </w:rPr>
        <w:t xml:space="preserve"> </w:t>
      </w:r>
      <w:r w:rsidR="001D6034" w:rsidRPr="00587F8A">
        <w:rPr>
          <w:rFonts w:ascii="Sylfaen" w:hAnsi="Sylfaen" w:cs="Arial"/>
          <w:b/>
          <w:sz w:val="20"/>
          <w:szCs w:val="20"/>
          <w:lang w:val="ka-GE"/>
        </w:rPr>
        <w:t>მოდული</w:t>
      </w:r>
    </w:p>
    <w:p w:rsidR="00116818" w:rsidRPr="00B60CBB" w:rsidRDefault="00490842" w:rsidP="007D73F9">
      <w:pPr>
        <w:spacing w:before="120" w:line="240" w:lineRule="auto"/>
        <w:rPr>
          <w:rFonts w:ascii="Sylfaen" w:hAnsi="Sylfaen" w:cs="Arial"/>
          <w:sz w:val="20"/>
          <w:szCs w:val="20"/>
          <w:lang w:val="en-US"/>
        </w:rPr>
      </w:pPr>
      <w:r w:rsidRPr="00587F8A">
        <w:rPr>
          <w:rFonts w:ascii="Sylfaen" w:hAnsi="Sylfaen" w:cs="Arial"/>
          <w:b/>
          <w:sz w:val="20"/>
          <w:szCs w:val="20"/>
          <w:lang w:val="en-US"/>
        </w:rPr>
        <w:t>1.</w:t>
      </w:r>
      <w:r w:rsidR="00116818" w:rsidRPr="00587F8A">
        <w:rPr>
          <w:rFonts w:ascii="Sylfaen" w:hAnsi="Sylfaen" w:cs="Arial"/>
          <w:b/>
          <w:sz w:val="20"/>
          <w:szCs w:val="20"/>
          <w:lang w:val="ka-GE"/>
        </w:rPr>
        <w:t xml:space="preserve"> </w:t>
      </w:r>
      <w:r w:rsidR="00116818" w:rsidRPr="00587F8A">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4961" w:type="pct"/>
        <w:tblLook w:val="04A0" w:firstRow="1" w:lastRow="0" w:firstColumn="1" w:lastColumn="0" w:noHBand="0" w:noVBand="1"/>
      </w:tblPr>
      <w:tblGrid>
        <w:gridCol w:w="7466"/>
        <w:gridCol w:w="7312"/>
      </w:tblGrid>
      <w:tr w:rsidR="00A702B2" w:rsidRPr="00587F8A" w:rsidTr="006F3B3C">
        <w:trPr>
          <w:trHeight w:val="453"/>
        </w:trPr>
        <w:tc>
          <w:tcPr>
            <w:tcW w:w="2526" w:type="pct"/>
            <w:tcBorders>
              <w:left w:val="nil"/>
              <w:right w:val="nil"/>
            </w:tcBorders>
          </w:tcPr>
          <w:p w:rsidR="00A702B2" w:rsidRPr="00587F8A" w:rsidRDefault="00A702B2" w:rsidP="0016241D">
            <w:pPr>
              <w:ind w:right="906"/>
              <w:rPr>
                <w:rFonts w:ascii="Sylfaen" w:hAnsi="Sylfaen" w:cs="Arial"/>
                <w:b/>
                <w:sz w:val="20"/>
                <w:szCs w:val="20"/>
                <w:lang w:val="ka-GE"/>
              </w:rPr>
            </w:pPr>
            <w:r w:rsidRPr="00587F8A">
              <w:rPr>
                <w:rFonts w:ascii="Sylfaen" w:hAnsi="Sylfaen" w:cs="Arial"/>
                <w:b/>
                <w:sz w:val="20"/>
                <w:szCs w:val="20"/>
                <w:lang w:val="ka-GE"/>
              </w:rPr>
              <w:t>სარეგისტრაციო ნომერი</w:t>
            </w:r>
            <w:r w:rsidRPr="00587F8A">
              <w:rPr>
                <w:rFonts w:ascii="Sylfaen" w:hAnsi="Sylfaen" w:cs="Arial"/>
                <w:b/>
                <w:sz w:val="20"/>
                <w:szCs w:val="20"/>
                <w:lang w:val="en-US"/>
              </w:rPr>
              <w:t>:</w:t>
            </w:r>
            <w:r w:rsidRPr="00587F8A">
              <w:rPr>
                <w:rFonts w:ascii="Sylfaen" w:hAnsi="Sylfaen" w:cs="Arial"/>
                <w:b/>
                <w:sz w:val="20"/>
                <w:szCs w:val="20"/>
                <w:lang w:val="ka-GE"/>
              </w:rPr>
              <w:t xml:space="preserve"> </w:t>
            </w:r>
          </w:p>
        </w:tc>
        <w:tc>
          <w:tcPr>
            <w:tcW w:w="2474" w:type="pct"/>
            <w:tcBorders>
              <w:left w:val="nil"/>
              <w:right w:val="nil"/>
            </w:tcBorders>
          </w:tcPr>
          <w:p w:rsidR="00A702B2" w:rsidRPr="00587F8A" w:rsidRDefault="006F3B3C" w:rsidP="0016241D">
            <w:pPr>
              <w:jc w:val="both"/>
              <w:rPr>
                <w:rFonts w:ascii="Sylfaen" w:hAnsi="Sylfaen" w:cs="Arial"/>
                <w:b/>
                <w:sz w:val="20"/>
                <w:szCs w:val="20"/>
                <w:lang w:val="ka-GE"/>
              </w:rPr>
            </w:pPr>
            <w:r w:rsidRPr="00F86FCF">
              <w:rPr>
                <w:rFonts w:ascii="Sylfaen" w:hAnsi="Sylfaen" w:cs="Arial"/>
                <w:sz w:val="20"/>
                <w:szCs w:val="20"/>
                <w:lang w:val="ka-GE"/>
              </w:rPr>
              <w:t>07309</w:t>
            </w:r>
            <w:r>
              <w:rPr>
                <w:rFonts w:ascii="Sylfaen" w:hAnsi="Sylfaen" w:cs="Arial"/>
                <w:sz w:val="20"/>
                <w:szCs w:val="20"/>
                <w:lang w:val="ka-GE"/>
              </w:rPr>
              <w:t>32</w:t>
            </w:r>
          </w:p>
        </w:tc>
      </w:tr>
      <w:tr w:rsidR="00A702B2" w:rsidRPr="00587F8A" w:rsidTr="006F3B3C">
        <w:trPr>
          <w:trHeight w:val="437"/>
        </w:trPr>
        <w:tc>
          <w:tcPr>
            <w:tcW w:w="2526" w:type="pct"/>
            <w:tcBorders>
              <w:left w:val="nil"/>
              <w:right w:val="nil"/>
            </w:tcBorders>
          </w:tcPr>
          <w:p w:rsidR="00A702B2" w:rsidRPr="00587F8A" w:rsidRDefault="00A702B2" w:rsidP="0016241D">
            <w:pPr>
              <w:rPr>
                <w:rFonts w:ascii="Sylfaen" w:hAnsi="Sylfaen" w:cs="Arial"/>
                <w:b/>
                <w:sz w:val="20"/>
                <w:szCs w:val="20"/>
                <w:lang w:val="ka-GE"/>
              </w:rPr>
            </w:pPr>
            <w:r w:rsidRPr="00587F8A">
              <w:rPr>
                <w:rFonts w:ascii="Sylfaen" w:hAnsi="Sylfaen" w:cs="Arial"/>
                <w:b/>
                <w:sz w:val="20"/>
                <w:szCs w:val="20"/>
                <w:lang w:val="ka-GE"/>
              </w:rPr>
              <w:t>სახელწოდება:</w:t>
            </w:r>
          </w:p>
        </w:tc>
        <w:tc>
          <w:tcPr>
            <w:tcW w:w="2474" w:type="pct"/>
            <w:tcBorders>
              <w:left w:val="nil"/>
              <w:right w:val="nil"/>
            </w:tcBorders>
          </w:tcPr>
          <w:p w:rsidR="00A702B2" w:rsidRPr="00997E08" w:rsidRDefault="00225A31" w:rsidP="002D5FDD">
            <w:pPr>
              <w:spacing w:before="120" w:after="200"/>
              <w:ind w:right="164"/>
              <w:rPr>
                <w:rFonts w:ascii="Sylfaen" w:hAnsi="Sylfaen" w:cs="Arial"/>
                <w:sz w:val="20"/>
                <w:szCs w:val="20"/>
                <w:lang w:val="en-US"/>
              </w:rPr>
            </w:pPr>
            <w:r w:rsidRPr="00997E08">
              <w:rPr>
                <w:rFonts w:ascii="Sylfaen" w:hAnsi="Sylfaen"/>
                <w:sz w:val="20"/>
                <w:szCs w:val="20"/>
                <w:lang w:val="ka-GE"/>
              </w:rPr>
              <w:t>გარე წყალმომარაგების ქსელების მოწყობა</w:t>
            </w:r>
          </w:p>
        </w:tc>
      </w:tr>
      <w:tr w:rsidR="00A702B2" w:rsidRPr="00587F8A" w:rsidTr="006F3B3C">
        <w:trPr>
          <w:trHeight w:val="437"/>
        </w:trPr>
        <w:tc>
          <w:tcPr>
            <w:tcW w:w="2526" w:type="pct"/>
            <w:tcBorders>
              <w:left w:val="nil"/>
              <w:right w:val="nil"/>
            </w:tcBorders>
          </w:tcPr>
          <w:p w:rsidR="00A702B2" w:rsidRPr="00587F8A" w:rsidRDefault="00A702B2" w:rsidP="0016241D">
            <w:pPr>
              <w:rPr>
                <w:rFonts w:ascii="Sylfaen" w:hAnsi="Sylfaen" w:cs="Arial"/>
                <w:b/>
                <w:sz w:val="20"/>
                <w:szCs w:val="20"/>
                <w:lang w:val="ka-GE"/>
              </w:rPr>
            </w:pPr>
            <w:r w:rsidRPr="00057861">
              <w:rPr>
                <w:rFonts w:ascii="Sylfaen" w:hAnsi="Sylfaen" w:cs="Arial"/>
                <w:b/>
                <w:sz w:val="20"/>
                <w:szCs w:val="20"/>
                <w:lang w:val="ka-GE"/>
              </w:rPr>
              <w:t>გამოქვეყნების/ცვლილების თარიღი:</w:t>
            </w:r>
          </w:p>
        </w:tc>
        <w:tc>
          <w:tcPr>
            <w:tcW w:w="2474" w:type="pct"/>
            <w:tcBorders>
              <w:left w:val="nil"/>
              <w:bottom w:val="single" w:sz="4" w:space="0" w:color="auto"/>
              <w:right w:val="nil"/>
            </w:tcBorders>
          </w:tcPr>
          <w:p w:rsidR="00A702B2" w:rsidRPr="00587F8A" w:rsidRDefault="00520928" w:rsidP="0016241D">
            <w:pPr>
              <w:spacing w:before="120"/>
              <w:jc w:val="both"/>
              <w:rPr>
                <w:rFonts w:ascii="Sylfaen" w:hAnsi="Sylfaen" w:cs="Arial"/>
                <w:sz w:val="20"/>
                <w:szCs w:val="20"/>
                <w:lang w:val="ka-GE"/>
              </w:rPr>
            </w:pPr>
            <w:r>
              <w:rPr>
                <w:rFonts w:ascii="Sylfaen" w:hAnsi="Sylfaen" w:cs="Arial"/>
                <w:sz w:val="20"/>
                <w:szCs w:val="20"/>
                <w:lang w:val="ka-GE"/>
              </w:rPr>
              <w:t>05.06.2018</w:t>
            </w:r>
            <w:r w:rsidR="001833AA">
              <w:rPr>
                <w:rFonts w:ascii="Sylfaen" w:hAnsi="Sylfaen" w:cs="Arial"/>
                <w:sz w:val="20"/>
                <w:szCs w:val="20"/>
                <w:lang w:val="en-US"/>
              </w:rPr>
              <w:t>/17.02.2021</w:t>
            </w:r>
            <w:bookmarkStart w:id="0" w:name="_GoBack"/>
            <w:bookmarkEnd w:id="0"/>
          </w:p>
        </w:tc>
      </w:tr>
      <w:tr w:rsidR="00A71539" w:rsidRPr="00587F8A" w:rsidTr="006F3B3C">
        <w:trPr>
          <w:trHeight w:val="437"/>
        </w:trPr>
        <w:tc>
          <w:tcPr>
            <w:tcW w:w="2526" w:type="pct"/>
            <w:tcBorders>
              <w:left w:val="nil"/>
              <w:bottom w:val="single" w:sz="4" w:space="0" w:color="auto"/>
              <w:right w:val="nil"/>
            </w:tcBorders>
          </w:tcPr>
          <w:p w:rsidR="00A71539" w:rsidRPr="002C2515" w:rsidRDefault="00A71539" w:rsidP="00A71539">
            <w:pPr>
              <w:tabs>
                <w:tab w:val="left" w:pos="5760"/>
              </w:tabs>
              <w:spacing w:before="120"/>
              <w:rPr>
                <w:rFonts w:ascii="Sylfaen" w:hAnsi="Sylfaen" w:cs="Arial"/>
                <w:b/>
                <w:sz w:val="20"/>
                <w:szCs w:val="20"/>
                <w:lang w:val="ka-GE"/>
              </w:rPr>
            </w:pPr>
            <w:r w:rsidRPr="002C2515">
              <w:rPr>
                <w:rFonts w:ascii="Sylfaen" w:hAnsi="Sylfaen" w:cs="Arial"/>
                <w:b/>
                <w:sz w:val="20"/>
                <w:szCs w:val="20"/>
                <w:lang w:val="ka-GE"/>
              </w:rPr>
              <w:t>მოცულობა კრედიტებში:</w:t>
            </w:r>
            <w:r w:rsidRPr="002C2515">
              <w:rPr>
                <w:rFonts w:ascii="Sylfaen" w:hAnsi="Sylfaen" w:cs="Arial"/>
                <w:b/>
                <w:sz w:val="20"/>
                <w:szCs w:val="20"/>
                <w:lang w:val="ka-GE"/>
              </w:rPr>
              <w:tab/>
            </w:r>
          </w:p>
        </w:tc>
        <w:tc>
          <w:tcPr>
            <w:tcW w:w="2474" w:type="pct"/>
            <w:tcBorders>
              <w:left w:val="nil"/>
              <w:bottom w:val="single" w:sz="4" w:space="0" w:color="auto"/>
              <w:right w:val="nil"/>
            </w:tcBorders>
          </w:tcPr>
          <w:p w:rsidR="00A71539" w:rsidRPr="00223D26" w:rsidRDefault="002C2515" w:rsidP="00A71539">
            <w:pPr>
              <w:spacing w:before="120" w:after="200"/>
              <w:jc w:val="both"/>
              <w:rPr>
                <w:rFonts w:ascii="Sylfaen" w:hAnsi="Sylfaen"/>
                <w:sz w:val="20"/>
                <w:szCs w:val="20"/>
                <w:lang w:val="ka-GE"/>
              </w:rPr>
            </w:pPr>
            <w:r w:rsidRPr="002C2515">
              <w:rPr>
                <w:rFonts w:ascii="Sylfaen" w:eastAsia="Sylfaen" w:hAnsi="Sylfaen" w:cs="Sylfaen"/>
                <w:sz w:val="20"/>
                <w:szCs w:val="20"/>
                <w:lang w:val="ka-GE"/>
              </w:rPr>
              <w:t>5</w:t>
            </w:r>
          </w:p>
        </w:tc>
      </w:tr>
      <w:tr w:rsidR="00A71539" w:rsidRPr="00587F8A" w:rsidTr="006F3B3C">
        <w:trPr>
          <w:trHeight w:val="437"/>
        </w:trPr>
        <w:tc>
          <w:tcPr>
            <w:tcW w:w="2526" w:type="pct"/>
            <w:tcBorders>
              <w:left w:val="nil"/>
              <w:bottom w:val="single" w:sz="4" w:space="0" w:color="auto"/>
              <w:right w:val="nil"/>
            </w:tcBorders>
          </w:tcPr>
          <w:p w:rsidR="00C7158B" w:rsidRDefault="00A71539" w:rsidP="00A71539">
            <w:pPr>
              <w:spacing w:before="120"/>
              <w:rPr>
                <w:rFonts w:ascii="Sylfaen" w:hAnsi="Sylfaen" w:cs="Arial"/>
                <w:b/>
                <w:sz w:val="20"/>
                <w:szCs w:val="20"/>
                <w:lang w:val="ka-GE"/>
              </w:rPr>
            </w:pPr>
            <w:r w:rsidRPr="00587F8A">
              <w:rPr>
                <w:rFonts w:ascii="Sylfaen" w:hAnsi="Sylfaen" w:cs="Arial"/>
                <w:b/>
                <w:sz w:val="20"/>
                <w:szCs w:val="20"/>
                <w:lang w:val="ka-GE"/>
              </w:rPr>
              <w:t xml:space="preserve">მოდულზე დაშვების წინაპირობა: </w:t>
            </w:r>
          </w:p>
          <w:p w:rsidR="00A71539" w:rsidRPr="00C7158B" w:rsidRDefault="00C7158B" w:rsidP="00C7158B">
            <w:pPr>
              <w:tabs>
                <w:tab w:val="left" w:pos="2790"/>
              </w:tabs>
              <w:rPr>
                <w:rFonts w:ascii="Sylfaen" w:hAnsi="Sylfaen" w:cs="Arial"/>
                <w:sz w:val="20"/>
                <w:szCs w:val="20"/>
                <w:lang w:val="ka-GE"/>
              </w:rPr>
            </w:pPr>
            <w:r>
              <w:rPr>
                <w:rFonts w:ascii="Sylfaen" w:hAnsi="Sylfaen" w:cs="Arial"/>
                <w:sz w:val="20"/>
                <w:szCs w:val="20"/>
                <w:lang w:val="ka-GE"/>
              </w:rPr>
              <w:tab/>
            </w:r>
          </w:p>
        </w:tc>
        <w:tc>
          <w:tcPr>
            <w:tcW w:w="2474" w:type="pct"/>
            <w:tcBorders>
              <w:top w:val="single" w:sz="4" w:space="0" w:color="auto"/>
              <w:left w:val="nil"/>
              <w:bottom w:val="single" w:sz="4" w:space="0" w:color="auto"/>
              <w:right w:val="nil"/>
            </w:tcBorders>
            <w:shd w:val="clear" w:color="auto" w:fill="FFFFFF" w:themeFill="background1"/>
          </w:tcPr>
          <w:p w:rsidR="00F64BA7" w:rsidRDefault="00C60997" w:rsidP="000B0A1F">
            <w:pPr>
              <w:rPr>
                <w:rFonts w:ascii="Sylfaen" w:eastAsia="Sylfaen" w:hAnsi="Sylfaen" w:cs="Sylfaen"/>
                <w:bCs/>
                <w:sz w:val="20"/>
                <w:szCs w:val="20"/>
                <w:lang w:val="ka-GE"/>
              </w:rPr>
            </w:pPr>
            <w:r w:rsidRPr="00C60997">
              <w:rPr>
                <w:rFonts w:ascii="Sylfaen" w:eastAsia="Sylfaen" w:hAnsi="Sylfaen" w:cs="Sylfaen"/>
                <w:bCs/>
                <w:sz w:val="20"/>
                <w:szCs w:val="20"/>
                <w:lang w:val="ka-GE"/>
              </w:rPr>
              <w:t xml:space="preserve">მოდულები: </w:t>
            </w:r>
          </w:p>
          <w:p w:rsidR="00C8310C" w:rsidRDefault="00C8310C" w:rsidP="00651BF5">
            <w:pPr>
              <w:pStyle w:val="ListParagraph"/>
              <w:numPr>
                <w:ilvl w:val="0"/>
                <w:numId w:val="26"/>
              </w:numPr>
              <w:ind w:left="614" w:hanging="283"/>
              <w:rPr>
                <w:rFonts w:ascii="Sylfaen" w:hAnsi="Sylfaen" w:cs="Arial"/>
                <w:lang w:val="ka-GE"/>
              </w:rPr>
            </w:pPr>
            <w:r>
              <w:rPr>
                <w:rFonts w:ascii="Sylfaen" w:hAnsi="Sylfaen" w:cs="Arial"/>
                <w:sz w:val="20"/>
                <w:szCs w:val="20"/>
                <w:lang w:val="ka-GE"/>
              </w:rPr>
              <w:t>შრომის უსაფრთხოება და საწარმოო სანიტარია საზეინკლო საქმეში</w:t>
            </w:r>
          </w:p>
          <w:p w:rsidR="00C8310C" w:rsidRPr="0014189D" w:rsidRDefault="00C8310C" w:rsidP="00651BF5">
            <w:pPr>
              <w:pStyle w:val="ListParagraph"/>
              <w:numPr>
                <w:ilvl w:val="0"/>
                <w:numId w:val="26"/>
              </w:numPr>
              <w:ind w:left="614" w:hanging="283"/>
              <w:rPr>
                <w:rFonts w:ascii="Sylfaen" w:hAnsi="Sylfaen" w:cs="Arial"/>
                <w:lang w:val="ka-GE"/>
              </w:rPr>
            </w:pPr>
            <w:r>
              <w:rPr>
                <w:rFonts w:ascii="Sylfaen" w:hAnsi="Sylfaen" w:cs="Arial"/>
                <w:sz w:val="20"/>
                <w:szCs w:val="20"/>
                <w:lang w:val="ka-GE"/>
              </w:rPr>
              <w:t xml:space="preserve"> სამშენებლო   ნახაზების კითხვა და </w:t>
            </w:r>
            <w:r>
              <w:rPr>
                <w:rFonts w:ascii="Sylfaen" w:hAnsi="Sylfaen"/>
                <w:sz w:val="20"/>
                <w:szCs w:val="20"/>
              </w:rPr>
              <w:t>სამშენებლო-სანტექნიკური</w:t>
            </w:r>
            <w:r>
              <w:rPr>
                <w:rFonts w:ascii="Sylfaen" w:hAnsi="Sylfaen"/>
                <w:sz w:val="20"/>
                <w:szCs w:val="20"/>
                <w:lang w:val="ka-GE"/>
              </w:rPr>
              <w:t xml:space="preserve"> </w:t>
            </w:r>
            <w:r>
              <w:rPr>
                <w:rFonts w:ascii="Sylfaen" w:hAnsi="Sylfaen" w:cs="Arial"/>
                <w:sz w:val="20"/>
                <w:szCs w:val="20"/>
                <w:lang w:val="ka-GE"/>
              </w:rPr>
              <w:t>სქემების შედგენა</w:t>
            </w:r>
          </w:p>
          <w:p w:rsidR="0014189D" w:rsidRPr="00997E08" w:rsidRDefault="0014189D" w:rsidP="00651BF5">
            <w:pPr>
              <w:pStyle w:val="ListParagraph"/>
              <w:numPr>
                <w:ilvl w:val="0"/>
                <w:numId w:val="26"/>
              </w:numPr>
              <w:ind w:left="614" w:hanging="283"/>
              <w:rPr>
                <w:rFonts w:ascii="Sylfaen" w:hAnsi="Sylfaen" w:cs="Arial"/>
                <w:lang w:val="ka-GE"/>
              </w:rPr>
            </w:pPr>
            <w:r w:rsidRPr="00997E08">
              <w:rPr>
                <w:rFonts w:ascii="Sylfaen" w:hAnsi="Sylfaen"/>
                <w:sz w:val="20"/>
                <w:szCs w:val="20"/>
                <w:lang w:val="ka-GE"/>
              </w:rPr>
              <w:t>გარე წყალმომარაგების ქსელების მოწყობა</w:t>
            </w:r>
          </w:p>
          <w:p w:rsidR="00A71539" w:rsidRPr="00C05A78" w:rsidRDefault="00C8310C" w:rsidP="00651BF5">
            <w:pPr>
              <w:pStyle w:val="ListParagraph"/>
              <w:numPr>
                <w:ilvl w:val="0"/>
                <w:numId w:val="27"/>
              </w:numPr>
              <w:ind w:left="614" w:hanging="283"/>
              <w:jc w:val="both"/>
              <w:rPr>
                <w:rFonts w:ascii="Sylfaen" w:hAnsi="Sylfaen" w:cs="Arial"/>
                <w:sz w:val="20"/>
                <w:szCs w:val="20"/>
                <w:lang w:val="ka-GE"/>
              </w:rPr>
            </w:pPr>
            <w:r>
              <w:rPr>
                <w:rFonts w:ascii="Sylfaen" w:hAnsi="Sylfaen"/>
                <w:sz w:val="20"/>
                <w:szCs w:val="20"/>
                <w:lang w:val="ka-GE"/>
              </w:rPr>
              <w:t>საზეინკლო სამუშაოები სანტექნიკოსის საქმიანობაში</w:t>
            </w:r>
          </w:p>
        </w:tc>
      </w:tr>
      <w:tr w:rsidR="00A71539" w:rsidRPr="00651BF5" w:rsidTr="006F3B3C">
        <w:trPr>
          <w:trHeight w:val="2963"/>
        </w:trPr>
        <w:tc>
          <w:tcPr>
            <w:tcW w:w="2526" w:type="pct"/>
            <w:tcBorders>
              <w:top w:val="single" w:sz="4" w:space="0" w:color="auto"/>
              <w:left w:val="nil"/>
              <w:bottom w:val="nil"/>
              <w:right w:val="nil"/>
            </w:tcBorders>
          </w:tcPr>
          <w:p w:rsidR="00A71539" w:rsidRPr="00651BF5" w:rsidRDefault="000B0A1F" w:rsidP="00A71539">
            <w:pPr>
              <w:spacing w:before="120"/>
              <w:jc w:val="both"/>
              <w:rPr>
                <w:rFonts w:ascii="Sylfaen" w:hAnsi="Sylfaen" w:cs="Arial"/>
                <w:b/>
                <w:sz w:val="20"/>
                <w:szCs w:val="20"/>
                <w:lang w:val="en-US"/>
              </w:rPr>
            </w:pPr>
            <w:r w:rsidRPr="00651BF5">
              <w:rPr>
                <w:rFonts w:ascii="Sylfaen" w:hAnsi="Sylfaen" w:cs="Arial"/>
                <w:b/>
                <w:sz w:val="20"/>
                <w:szCs w:val="20"/>
                <w:lang w:val="ka-GE"/>
              </w:rPr>
              <w:t xml:space="preserve">   </w:t>
            </w:r>
            <w:r w:rsidR="00A71539" w:rsidRPr="00651BF5">
              <w:rPr>
                <w:rFonts w:ascii="Sylfaen" w:hAnsi="Sylfaen" w:cs="Arial"/>
                <w:b/>
                <w:sz w:val="20"/>
                <w:szCs w:val="20"/>
                <w:lang w:val="ka-GE"/>
              </w:rPr>
              <w:t>მოდულის აღწერა:</w:t>
            </w:r>
          </w:p>
        </w:tc>
        <w:tc>
          <w:tcPr>
            <w:tcW w:w="2474" w:type="pct"/>
            <w:tcBorders>
              <w:top w:val="single" w:sz="4" w:space="0" w:color="auto"/>
              <w:left w:val="nil"/>
              <w:bottom w:val="nil"/>
              <w:right w:val="nil"/>
            </w:tcBorders>
            <w:shd w:val="clear" w:color="auto" w:fill="FFFFFF" w:themeFill="background1"/>
          </w:tcPr>
          <w:p w:rsidR="00A71539" w:rsidRPr="00651BF5" w:rsidRDefault="00A71539" w:rsidP="00A71539">
            <w:pPr>
              <w:pStyle w:val="ListParagraph"/>
              <w:ind w:left="-85"/>
              <w:rPr>
                <w:rFonts w:ascii="Sylfaen" w:eastAsia="Sylfaen" w:hAnsi="Sylfaen" w:cs="Sylfaen"/>
                <w:sz w:val="20"/>
                <w:szCs w:val="20"/>
                <w:lang w:val="ka-GE"/>
              </w:rPr>
            </w:pPr>
            <w:r w:rsidRPr="00651BF5">
              <w:rPr>
                <w:rFonts w:ascii="Sylfaen" w:eastAsia="Sylfaen" w:hAnsi="Sylfaen" w:cs="Sylfaen"/>
                <w:sz w:val="20"/>
                <w:szCs w:val="20"/>
                <w:lang w:val="ka-GE"/>
              </w:rPr>
              <w:t xml:space="preserve">მოდულის დასრულების შემდეგ პირს შეუძლია: </w:t>
            </w:r>
          </w:p>
          <w:p w:rsidR="0010036F" w:rsidRPr="00651BF5" w:rsidRDefault="00DA6FD4" w:rsidP="0010036F">
            <w:pPr>
              <w:shd w:val="clear" w:color="auto" w:fill="FFFFFF" w:themeFill="background1"/>
              <w:ind w:left="360"/>
              <w:jc w:val="both"/>
              <w:rPr>
                <w:rFonts w:ascii="Sylfaen" w:hAnsi="Sylfaen" w:cs="Arial"/>
                <w:sz w:val="20"/>
                <w:szCs w:val="20"/>
                <w:lang w:val="ka-GE"/>
              </w:rPr>
            </w:pPr>
            <w:r w:rsidRPr="00651BF5">
              <w:rPr>
                <w:rFonts w:ascii="Sylfaen" w:hAnsi="Sylfaen" w:cs="Arial"/>
                <w:sz w:val="20"/>
                <w:szCs w:val="20"/>
                <w:lang w:val="ka-GE"/>
              </w:rPr>
              <w:t>წყალმომარაგების წყაროების აღწერა</w:t>
            </w:r>
            <w:r w:rsidR="00F64BA7" w:rsidRPr="00651BF5">
              <w:rPr>
                <w:rFonts w:ascii="Sylfaen" w:hAnsi="Sylfaen" w:cs="Arial"/>
                <w:sz w:val="20"/>
                <w:szCs w:val="20"/>
                <w:lang w:val="ka-GE"/>
              </w:rPr>
              <w:t>,</w:t>
            </w:r>
            <w:r w:rsidR="00223D26" w:rsidRPr="00651BF5">
              <w:rPr>
                <w:rFonts w:ascii="Sylfaen" w:hAnsi="Sylfaen" w:cs="Arial"/>
                <w:sz w:val="20"/>
                <w:szCs w:val="20"/>
                <w:lang w:val="ka-GE"/>
              </w:rPr>
              <w:t xml:space="preserve"> </w:t>
            </w:r>
            <w:r w:rsidRPr="00651BF5">
              <w:rPr>
                <w:rFonts w:ascii="Sylfaen" w:hAnsi="Sylfaen" w:cs="Arial"/>
                <w:sz w:val="20"/>
                <w:szCs w:val="20"/>
                <w:lang w:val="ka-GE"/>
              </w:rPr>
              <w:t>ზედაპირული წყლების წყალმიმღებების მოწყობ</w:t>
            </w:r>
            <w:r w:rsidR="00223D26" w:rsidRPr="00651BF5">
              <w:rPr>
                <w:rFonts w:ascii="Sylfaen" w:hAnsi="Sylfaen" w:cs="Arial"/>
                <w:sz w:val="20"/>
                <w:szCs w:val="20"/>
                <w:lang w:val="ka-GE"/>
              </w:rPr>
              <w:t>ა</w:t>
            </w:r>
            <w:r w:rsidR="00F64BA7" w:rsidRPr="00651BF5">
              <w:rPr>
                <w:rFonts w:ascii="Sylfaen" w:hAnsi="Sylfaen" w:cs="Arial"/>
                <w:sz w:val="20"/>
                <w:szCs w:val="20"/>
                <w:lang w:val="ka-GE"/>
              </w:rPr>
              <w:t xml:space="preserve">, </w:t>
            </w:r>
            <w:r w:rsidR="00223D26" w:rsidRPr="00651BF5">
              <w:rPr>
                <w:rFonts w:ascii="Sylfaen" w:hAnsi="Sylfaen" w:cs="Arial"/>
                <w:sz w:val="20"/>
                <w:szCs w:val="20"/>
                <w:lang w:val="ka-GE"/>
              </w:rPr>
              <w:t>ჭების მოწყობ</w:t>
            </w:r>
            <w:r w:rsidRPr="00651BF5">
              <w:rPr>
                <w:rFonts w:ascii="Sylfaen" w:hAnsi="Sylfaen" w:cs="Arial"/>
                <w:sz w:val="20"/>
                <w:szCs w:val="20"/>
                <w:lang w:val="ka-GE"/>
              </w:rPr>
              <w:t>ა</w:t>
            </w:r>
            <w:r w:rsidR="00F64BA7" w:rsidRPr="00651BF5">
              <w:rPr>
                <w:rFonts w:ascii="Sylfaen" w:hAnsi="Sylfaen" w:cs="Arial"/>
                <w:sz w:val="20"/>
                <w:szCs w:val="20"/>
                <w:lang w:val="ka-GE"/>
              </w:rPr>
              <w:t xml:space="preserve">, </w:t>
            </w:r>
          </w:p>
          <w:p w:rsidR="00A71539" w:rsidRPr="00651BF5" w:rsidRDefault="00DA6FD4" w:rsidP="0010036F">
            <w:pPr>
              <w:shd w:val="clear" w:color="auto" w:fill="FFFFFF" w:themeFill="background1"/>
              <w:ind w:left="360"/>
              <w:jc w:val="both"/>
              <w:rPr>
                <w:rFonts w:ascii="Sylfaen" w:hAnsi="Sylfaen" w:cs="Arial"/>
                <w:b/>
                <w:sz w:val="20"/>
                <w:szCs w:val="20"/>
                <w:lang w:val="ka-GE"/>
              </w:rPr>
            </w:pPr>
            <w:r w:rsidRPr="00651BF5">
              <w:rPr>
                <w:rFonts w:ascii="Sylfaen" w:hAnsi="Sylfaen" w:cs="Arial"/>
                <w:sz w:val="20"/>
                <w:szCs w:val="20"/>
                <w:lang w:val="ka-GE"/>
              </w:rPr>
              <w:t>კუნძ</w:t>
            </w:r>
            <w:r w:rsidR="0010036F" w:rsidRPr="00651BF5">
              <w:rPr>
                <w:rFonts w:ascii="Sylfaen" w:hAnsi="Sylfaen" w:cs="Arial"/>
                <w:sz w:val="20"/>
                <w:szCs w:val="20"/>
                <w:lang w:val="ka-GE"/>
              </w:rPr>
              <w:t xml:space="preserve">ულის ტიპის წყალმიმღებისა და </w:t>
            </w:r>
            <w:r w:rsidR="00223D26" w:rsidRPr="00651BF5">
              <w:rPr>
                <w:rFonts w:ascii="Sylfaen" w:hAnsi="Sylfaen" w:cs="Arial"/>
                <w:sz w:val="20"/>
                <w:szCs w:val="20"/>
                <w:lang w:val="ka-GE"/>
              </w:rPr>
              <w:t xml:space="preserve"> მდინარის წყალმიმღების მოწყობ</w:t>
            </w:r>
            <w:r w:rsidRPr="00651BF5">
              <w:rPr>
                <w:rFonts w:ascii="Sylfaen" w:hAnsi="Sylfaen" w:cs="Arial"/>
                <w:sz w:val="20"/>
                <w:szCs w:val="20"/>
                <w:lang w:val="ka-GE"/>
              </w:rPr>
              <w:t>ა</w:t>
            </w:r>
            <w:r w:rsidR="00F64BA7" w:rsidRPr="00651BF5">
              <w:rPr>
                <w:rFonts w:ascii="Sylfaen" w:hAnsi="Sylfaen" w:cs="Arial"/>
                <w:sz w:val="20"/>
                <w:szCs w:val="20"/>
                <w:lang w:val="ka-GE"/>
              </w:rPr>
              <w:t>,</w:t>
            </w:r>
            <w:r w:rsidRPr="00651BF5">
              <w:rPr>
                <w:rFonts w:ascii="Sylfaen" w:hAnsi="Sylfaen" w:cs="Arial"/>
                <w:sz w:val="20"/>
                <w:szCs w:val="20"/>
                <w:lang w:val="ka-GE"/>
              </w:rPr>
              <w:t xml:space="preserve">მიწისქვეშა წყლების, </w:t>
            </w:r>
            <w:r w:rsidR="0010036F" w:rsidRPr="00651BF5">
              <w:rPr>
                <w:rFonts w:ascii="Sylfaen" w:hAnsi="Sylfaen" w:cs="Arial"/>
                <w:sz w:val="20"/>
                <w:szCs w:val="20"/>
                <w:lang w:val="ka-GE"/>
              </w:rPr>
              <w:t xml:space="preserve"> </w:t>
            </w:r>
            <w:r w:rsidRPr="00651BF5">
              <w:rPr>
                <w:rFonts w:ascii="Sylfaen" w:hAnsi="Sylfaen" w:cs="Arial"/>
                <w:sz w:val="20"/>
                <w:szCs w:val="20"/>
                <w:lang w:val="ka-GE"/>
              </w:rPr>
              <w:t>შახტური ჭებისა და მილოვანი ჭებ</w:t>
            </w:r>
            <w:r w:rsidR="0010036F" w:rsidRPr="00651BF5">
              <w:rPr>
                <w:rFonts w:ascii="Sylfaen" w:hAnsi="Sylfaen" w:cs="Arial"/>
                <w:sz w:val="20"/>
                <w:szCs w:val="20"/>
                <w:lang w:val="ka-GE"/>
              </w:rPr>
              <w:t>ის წყალმიმღებების მოწყობ</w:t>
            </w:r>
            <w:r w:rsidRPr="00651BF5">
              <w:rPr>
                <w:rFonts w:ascii="Sylfaen" w:hAnsi="Sylfaen" w:cs="Arial"/>
                <w:sz w:val="20"/>
                <w:szCs w:val="20"/>
                <w:lang w:val="ka-GE"/>
              </w:rPr>
              <w:t>ა</w:t>
            </w:r>
            <w:r w:rsidR="0010036F" w:rsidRPr="00651BF5">
              <w:rPr>
                <w:rFonts w:ascii="Sylfaen" w:hAnsi="Sylfaen" w:cs="Arial"/>
                <w:sz w:val="20"/>
                <w:szCs w:val="20"/>
                <w:lang w:val="ka-GE"/>
              </w:rPr>
              <w:t xml:space="preserve">, </w:t>
            </w:r>
            <w:r w:rsidRPr="00651BF5">
              <w:rPr>
                <w:rFonts w:ascii="Sylfaen" w:hAnsi="Sylfaen" w:cs="Arial"/>
                <w:sz w:val="20"/>
                <w:szCs w:val="20"/>
                <w:lang w:val="ka-GE"/>
              </w:rPr>
              <w:t>წყალ</w:t>
            </w:r>
            <w:r w:rsidRPr="00651BF5">
              <w:rPr>
                <w:rFonts w:ascii="Sylfaen" w:hAnsi="Sylfaen" w:cs="Arial"/>
                <w:sz w:val="20"/>
                <w:szCs w:val="20"/>
                <w:lang w:val="en-US"/>
              </w:rPr>
              <w:t>გამწმენდი</w:t>
            </w:r>
            <w:r w:rsidR="00F64BA7" w:rsidRPr="00651BF5">
              <w:rPr>
                <w:rFonts w:ascii="Sylfaen" w:hAnsi="Sylfaen" w:cs="Arial"/>
                <w:sz w:val="20"/>
                <w:szCs w:val="20"/>
                <w:lang w:val="ka-GE"/>
              </w:rPr>
              <w:t xml:space="preserve">  </w:t>
            </w:r>
            <w:r w:rsidRPr="00651BF5">
              <w:rPr>
                <w:rFonts w:ascii="Sylfaen" w:hAnsi="Sylfaen" w:cs="Arial"/>
                <w:sz w:val="20"/>
                <w:szCs w:val="20"/>
                <w:lang w:val="en-US"/>
              </w:rPr>
              <w:t>ნაგებობის</w:t>
            </w:r>
            <w:r w:rsidR="00F64BA7" w:rsidRPr="00651BF5">
              <w:rPr>
                <w:rFonts w:ascii="Sylfaen" w:hAnsi="Sylfaen" w:cs="Arial"/>
                <w:sz w:val="20"/>
                <w:szCs w:val="20"/>
                <w:lang w:val="ka-GE"/>
              </w:rPr>
              <w:t xml:space="preserve"> </w:t>
            </w:r>
            <w:r w:rsidRPr="00651BF5">
              <w:rPr>
                <w:rFonts w:ascii="Sylfaen" w:hAnsi="Sylfaen" w:cs="Arial"/>
                <w:sz w:val="20"/>
                <w:szCs w:val="20"/>
                <w:lang w:val="en-US"/>
              </w:rPr>
              <w:t>მონტაჟი</w:t>
            </w:r>
            <w:r w:rsidR="00F64BA7" w:rsidRPr="00651BF5">
              <w:rPr>
                <w:rFonts w:ascii="Sylfaen" w:hAnsi="Sylfaen" w:cs="Arial"/>
                <w:sz w:val="20"/>
                <w:szCs w:val="20"/>
                <w:lang w:val="ka-GE"/>
              </w:rPr>
              <w:t>,</w:t>
            </w:r>
            <w:r w:rsidR="0010036F" w:rsidRPr="00651BF5">
              <w:rPr>
                <w:rFonts w:ascii="Sylfaen" w:hAnsi="Sylfaen" w:cs="Arial"/>
                <w:sz w:val="20"/>
                <w:szCs w:val="20"/>
                <w:lang w:val="ka-GE"/>
              </w:rPr>
              <w:t xml:space="preserve"> </w:t>
            </w:r>
            <w:r w:rsidRPr="00651BF5">
              <w:rPr>
                <w:rFonts w:ascii="Sylfaen" w:hAnsi="Sylfaen" w:cs="Arial"/>
                <w:sz w:val="20"/>
                <w:szCs w:val="20"/>
                <w:lang w:val="ka-GE"/>
              </w:rPr>
              <w:t>წყლის ხარჯვის ნორმების დადგენა</w:t>
            </w:r>
          </w:p>
        </w:tc>
      </w:tr>
    </w:tbl>
    <w:p w:rsidR="008E6B3B" w:rsidRPr="00651BF5" w:rsidRDefault="008E6B3B" w:rsidP="007D73F9">
      <w:pPr>
        <w:spacing w:line="240" w:lineRule="auto"/>
        <w:rPr>
          <w:rFonts w:ascii="Sylfaen" w:hAnsi="Sylfaen" w:cs="Arial"/>
          <w:b/>
          <w:sz w:val="20"/>
          <w:szCs w:val="20"/>
          <w:lang w:val="ka-GE"/>
        </w:rPr>
      </w:pPr>
    </w:p>
    <w:p w:rsidR="000B0A1F" w:rsidRDefault="000B0A1F" w:rsidP="007D73F9">
      <w:pPr>
        <w:spacing w:line="240" w:lineRule="auto"/>
        <w:rPr>
          <w:rFonts w:ascii="Sylfaen" w:hAnsi="Sylfaen" w:cs="Arial"/>
          <w:b/>
          <w:sz w:val="20"/>
          <w:szCs w:val="20"/>
          <w:lang w:val="ka-GE"/>
        </w:rPr>
      </w:pPr>
    </w:p>
    <w:p w:rsidR="000B0A1F" w:rsidRPr="002C2515" w:rsidRDefault="000B0A1F" w:rsidP="007D73F9">
      <w:pPr>
        <w:spacing w:line="240" w:lineRule="auto"/>
        <w:rPr>
          <w:rFonts w:ascii="Sylfaen" w:hAnsi="Sylfaen" w:cs="Arial"/>
          <w:b/>
          <w:sz w:val="20"/>
          <w:szCs w:val="20"/>
          <w:lang w:val="ka-GE"/>
        </w:rPr>
      </w:pPr>
    </w:p>
    <w:p w:rsidR="0087147A" w:rsidRPr="00587F8A" w:rsidRDefault="0087147A" w:rsidP="007D73F9">
      <w:pPr>
        <w:spacing w:line="240" w:lineRule="auto"/>
        <w:rPr>
          <w:rFonts w:ascii="Sylfaen" w:hAnsi="Sylfaen" w:cs="Arial"/>
          <w:b/>
          <w:sz w:val="20"/>
          <w:szCs w:val="20"/>
          <w:lang w:val="ka-GE"/>
        </w:rPr>
      </w:pPr>
    </w:p>
    <w:p w:rsidR="0074643C" w:rsidRPr="00587F8A" w:rsidRDefault="00490842" w:rsidP="007D73F9">
      <w:pPr>
        <w:pStyle w:val="PlainText"/>
        <w:jc w:val="both"/>
        <w:rPr>
          <w:rFonts w:ascii="Sylfaen" w:hAnsi="Sylfaen" w:cs="Arial"/>
          <w:b/>
          <w:lang w:val="ka-GE"/>
        </w:rPr>
      </w:pPr>
      <w:r w:rsidRPr="00587F8A">
        <w:rPr>
          <w:rFonts w:ascii="Sylfaen" w:hAnsi="Sylfaen" w:cs="Arial"/>
          <w:b/>
          <w:lang w:val="en-US"/>
        </w:rPr>
        <w:t xml:space="preserve">2. </w:t>
      </w:r>
      <w:r w:rsidR="00651D92" w:rsidRPr="00587F8A">
        <w:rPr>
          <w:rFonts w:ascii="Sylfaen" w:hAnsi="Sylfaen" w:cs="Arial"/>
          <w:b/>
          <w:lang w:val="ka-GE"/>
        </w:rPr>
        <w:t xml:space="preserve"> </w:t>
      </w:r>
      <w:r w:rsidR="00D35B14">
        <w:rPr>
          <w:rFonts w:ascii="Sylfaen" w:hAnsi="Sylfaen" w:cs="Arial"/>
          <w:b/>
          <w:lang w:val="en-US"/>
        </w:rPr>
        <w:t xml:space="preserve"> </w:t>
      </w:r>
      <w:r w:rsidR="00651D92" w:rsidRPr="00587F8A">
        <w:rPr>
          <w:rFonts w:ascii="Sylfaen" w:hAnsi="Sylfaen" w:cs="Arial"/>
          <w:b/>
          <w:lang w:val="ka-GE"/>
        </w:rPr>
        <w:t>სტანდარტული ჩანა</w:t>
      </w:r>
      <w:r w:rsidR="0074643C" w:rsidRPr="00587F8A">
        <w:rPr>
          <w:rFonts w:ascii="Sylfaen" w:hAnsi="Sylfaen" w:cs="Arial"/>
          <w:b/>
          <w:lang w:val="ka-GE"/>
        </w:rPr>
        <w:t>წერები</w:t>
      </w:r>
    </w:p>
    <w:p w:rsidR="001D6034" w:rsidRPr="00587F8A" w:rsidRDefault="001D6034" w:rsidP="007D73F9">
      <w:pPr>
        <w:spacing w:line="240" w:lineRule="auto"/>
        <w:rPr>
          <w:rFonts w:ascii="Sylfaen" w:eastAsia="MS Mincho" w:hAnsi="Sylfaen" w:cs="Arial"/>
          <w:bCs/>
          <w:sz w:val="20"/>
          <w:szCs w:val="20"/>
          <w:lang w:val="ka-GE"/>
        </w:rPr>
      </w:pPr>
    </w:p>
    <w:tbl>
      <w:tblPr>
        <w:tblStyle w:val="TableGrid"/>
        <w:tblW w:w="4818" w:type="pct"/>
        <w:jc w:val="center"/>
        <w:tblLook w:val="04A0" w:firstRow="1" w:lastRow="0" w:firstColumn="1" w:lastColumn="0" w:noHBand="0" w:noVBand="1"/>
      </w:tblPr>
      <w:tblGrid>
        <w:gridCol w:w="2813"/>
        <w:gridCol w:w="5388"/>
        <w:gridCol w:w="3545"/>
        <w:gridCol w:w="2606"/>
      </w:tblGrid>
      <w:tr w:rsidR="00997E08" w:rsidRPr="00587F8A" w:rsidTr="00651BF5">
        <w:trPr>
          <w:trHeight w:val="1115"/>
          <w:jc w:val="center"/>
        </w:trPr>
        <w:tc>
          <w:tcPr>
            <w:tcW w:w="980" w:type="pct"/>
            <w:shd w:val="clear" w:color="auto" w:fill="DBE5F1" w:themeFill="accent1" w:themeFillTint="33"/>
            <w:vAlign w:val="center"/>
          </w:tcPr>
          <w:p w:rsidR="00997E08" w:rsidRDefault="00997E08" w:rsidP="007D73F9">
            <w:pPr>
              <w:jc w:val="center"/>
              <w:rPr>
                <w:rFonts w:ascii="Sylfaen" w:hAnsi="Sylfaen" w:cs="Arial"/>
                <w:b/>
                <w:sz w:val="20"/>
                <w:szCs w:val="20"/>
                <w:lang w:val="ka-GE"/>
              </w:rPr>
            </w:pPr>
          </w:p>
          <w:p w:rsidR="00997E08" w:rsidRPr="00587F8A" w:rsidRDefault="00997E08" w:rsidP="007D73F9">
            <w:pPr>
              <w:jc w:val="center"/>
              <w:rPr>
                <w:rFonts w:ascii="Sylfaen" w:hAnsi="Sylfaen" w:cs="Arial"/>
                <w:b/>
                <w:sz w:val="20"/>
                <w:szCs w:val="20"/>
                <w:lang w:val="ka-GE"/>
              </w:rPr>
            </w:pPr>
            <w:r w:rsidRPr="00587F8A">
              <w:rPr>
                <w:rFonts w:ascii="Sylfaen" w:hAnsi="Sylfaen" w:cs="Arial"/>
                <w:b/>
                <w:sz w:val="20"/>
                <w:szCs w:val="20"/>
                <w:lang w:val="ka-GE"/>
              </w:rPr>
              <w:t>სწავლის შედეგები</w:t>
            </w:r>
          </w:p>
          <w:p w:rsidR="00997E08" w:rsidRPr="00587F8A" w:rsidRDefault="00997E08" w:rsidP="009106AE">
            <w:pPr>
              <w:spacing w:before="120"/>
              <w:jc w:val="center"/>
              <w:rPr>
                <w:rFonts w:ascii="Sylfaen" w:hAnsi="Sylfaen" w:cs="Arial"/>
                <w:b/>
                <w:sz w:val="20"/>
                <w:szCs w:val="20"/>
                <w:lang w:val="ka-GE"/>
              </w:rPr>
            </w:pPr>
          </w:p>
        </w:tc>
        <w:tc>
          <w:tcPr>
            <w:tcW w:w="1877" w:type="pct"/>
            <w:shd w:val="clear" w:color="auto" w:fill="DBE5F1" w:themeFill="accent1" w:themeFillTint="33"/>
            <w:vAlign w:val="center"/>
          </w:tcPr>
          <w:p w:rsidR="00997E08" w:rsidRPr="00587F8A" w:rsidRDefault="00997E08" w:rsidP="007D73F9">
            <w:pPr>
              <w:jc w:val="center"/>
              <w:rPr>
                <w:rFonts w:ascii="Sylfaen" w:hAnsi="Sylfaen" w:cs="Arial"/>
                <w:b/>
                <w:sz w:val="20"/>
                <w:szCs w:val="20"/>
                <w:lang w:val="ka-GE"/>
              </w:rPr>
            </w:pPr>
            <w:r w:rsidRPr="00587F8A">
              <w:rPr>
                <w:rFonts w:ascii="Sylfaen" w:hAnsi="Sylfaen" w:cs="Arial"/>
                <w:b/>
                <w:sz w:val="20"/>
                <w:szCs w:val="20"/>
                <w:lang w:val="ka-GE"/>
              </w:rPr>
              <w:t>შესრულების კრიტერიუმები</w:t>
            </w:r>
          </w:p>
        </w:tc>
        <w:tc>
          <w:tcPr>
            <w:tcW w:w="1235" w:type="pct"/>
            <w:shd w:val="clear" w:color="auto" w:fill="DBE5F1" w:themeFill="accent1" w:themeFillTint="33"/>
            <w:vAlign w:val="center"/>
          </w:tcPr>
          <w:p w:rsidR="00997E08" w:rsidRDefault="00997E08" w:rsidP="007D73F9">
            <w:pPr>
              <w:jc w:val="center"/>
              <w:rPr>
                <w:rFonts w:ascii="Sylfaen" w:hAnsi="Sylfaen" w:cs="Arial"/>
                <w:b/>
                <w:sz w:val="20"/>
                <w:szCs w:val="20"/>
                <w:lang w:val="ka-GE"/>
              </w:rPr>
            </w:pPr>
          </w:p>
          <w:p w:rsidR="00997E08" w:rsidRPr="00587F8A" w:rsidRDefault="00997E08" w:rsidP="007D73F9">
            <w:pPr>
              <w:jc w:val="center"/>
              <w:rPr>
                <w:rFonts w:ascii="Sylfaen" w:hAnsi="Sylfaen" w:cs="Arial"/>
                <w:b/>
                <w:sz w:val="20"/>
                <w:szCs w:val="20"/>
                <w:lang w:val="ka-GE"/>
              </w:rPr>
            </w:pPr>
            <w:r w:rsidRPr="00587F8A">
              <w:rPr>
                <w:rFonts w:ascii="Sylfaen" w:hAnsi="Sylfaen" w:cs="Arial"/>
                <w:b/>
                <w:sz w:val="20"/>
                <w:szCs w:val="20"/>
                <w:lang w:val="ka-GE"/>
              </w:rPr>
              <w:t>კომპეტენციის პარამეტრების ფარგლები</w:t>
            </w:r>
            <w:r w:rsidRPr="00587F8A">
              <w:rPr>
                <w:rFonts w:ascii="Sylfaen" w:hAnsi="Sylfaen" w:cs="Arial"/>
                <w:b/>
                <w:sz w:val="20"/>
                <w:szCs w:val="20"/>
                <w:lang w:val="ka-GE"/>
              </w:rPr>
              <w:br/>
            </w:r>
          </w:p>
        </w:tc>
        <w:tc>
          <w:tcPr>
            <w:tcW w:w="908" w:type="pct"/>
            <w:shd w:val="clear" w:color="auto" w:fill="DBE5F1" w:themeFill="accent1" w:themeFillTint="33"/>
            <w:vAlign w:val="center"/>
          </w:tcPr>
          <w:p w:rsidR="00997E08" w:rsidRPr="00587F8A" w:rsidRDefault="00997E08" w:rsidP="006654D0">
            <w:pPr>
              <w:jc w:val="center"/>
              <w:rPr>
                <w:rFonts w:ascii="Sylfaen" w:hAnsi="Sylfaen" w:cs="Arial"/>
                <w:b/>
                <w:sz w:val="20"/>
                <w:szCs w:val="20"/>
                <w:lang w:val="ka-GE"/>
              </w:rPr>
            </w:pPr>
            <w:r>
              <w:rPr>
                <w:rFonts w:ascii="Sylfaen" w:hAnsi="Sylfaen" w:cs="Arial"/>
                <w:b/>
                <w:sz w:val="20"/>
                <w:szCs w:val="20"/>
                <w:lang w:val="ka-GE"/>
              </w:rPr>
              <w:t>შეფასების მიმართულება</w:t>
            </w:r>
          </w:p>
        </w:tc>
      </w:tr>
      <w:tr w:rsidR="00997E08" w:rsidRPr="00587F8A" w:rsidTr="00651BF5">
        <w:trPr>
          <w:trHeight w:val="935"/>
          <w:jc w:val="center"/>
        </w:trPr>
        <w:tc>
          <w:tcPr>
            <w:tcW w:w="980" w:type="pct"/>
            <w:shd w:val="clear" w:color="auto" w:fill="auto"/>
          </w:tcPr>
          <w:p w:rsidR="00997E08" w:rsidRPr="00AB5AFF" w:rsidRDefault="00997E08" w:rsidP="00DA6FD4">
            <w:pPr>
              <w:pStyle w:val="ListParagraph"/>
              <w:numPr>
                <w:ilvl w:val="0"/>
                <w:numId w:val="14"/>
              </w:numPr>
              <w:jc w:val="both"/>
              <w:rPr>
                <w:rFonts w:ascii="Sylfaen" w:hAnsi="Sylfaen" w:cs="Arial"/>
                <w:sz w:val="20"/>
                <w:szCs w:val="20"/>
              </w:rPr>
            </w:pPr>
            <w:r w:rsidRPr="00AB5AFF">
              <w:rPr>
                <w:rFonts w:ascii="Sylfaen" w:hAnsi="Sylfaen" w:cs="Arial"/>
                <w:sz w:val="20"/>
                <w:szCs w:val="20"/>
                <w:lang w:val="ka-GE"/>
              </w:rPr>
              <w:t>წყალმომარაგების წყაროების აღწერა</w:t>
            </w:r>
          </w:p>
        </w:tc>
        <w:tc>
          <w:tcPr>
            <w:tcW w:w="1877" w:type="pct"/>
            <w:shd w:val="clear" w:color="auto" w:fill="auto"/>
          </w:tcPr>
          <w:p w:rsidR="00997E08" w:rsidRPr="00AB5AFF" w:rsidRDefault="00997E08" w:rsidP="00DA6FD4">
            <w:pPr>
              <w:pStyle w:val="ListParagraph"/>
              <w:numPr>
                <w:ilvl w:val="1"/>
                <w:numId w:val="15"/>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 xml:space="preserve">დეტალურად ასახელებს </w:t>
            </w:r>
            <w:r w:rsidRPr="00AB5AFF">
              <w:rPr>
                <w:rFonts w:ascii="Sylfaen" w:hAnsi="Sylfaen"/>
                <w:b/>
                <w:sz w:val="20"/>
                <w:szCs w:val="20"/>
                <w:lang w:val="ka-GE"/>
              </w:rPr>
              <w:t>წყალმომარაგების ძირითად წყაროებს</w:t>
            </w:r>
            <w:r w:rsidR="00651BF5">
              <w:rPr>
                <w:rFonts w:ascii="Sylfaen" w:hAnsi="Sylfaen"/>
                <w:b/>
                <w:sz w:val="20"/>
                <w:szCs w:val="20"/>
                <w:lang w:val="ka-GE"/>
              </w:rPr>
              <w:t>;</w:t>
            </w:r>
          </w:p>
          <w:p w:rsidR="00997E08" w:rsidRPr="00AB5AFF" w:rsidRDefault="00997E08" w:rsidP="00DA6FD4">
            <w:pPr>
              <w:pStyle w:val="ListParagraph"/>
              <w:numPr>
                <w:ilvl w:val="1"/>
                <w:numId w:val="15"/>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 xml:space="preserve">დეტალურად ასახელებს </w:t>
            </w:r>
            <w:r w:rsidRPr="00AB5AFF">
              <w:rPr>
                <w:rFonts w:ascii="Sylfaen" w:hAnsi="Sylfaen"/>
                <w:b/>
                <w:sz w:val="20"/>
                <w:szCs w:val="20"/>
                <w:lang w:val="ka-GE"/>
              </w:rPr>
              <w:t>მიწისზედა წყაროებს</w:t>
            </w:r>
            <w:r w:rsidR="00651BF5">
              <w:rPr>
                <w:rFonts w:ascii="Sylfaen" w:hAnsi="Sylfaen"/>
                <w:b/>
                <w:sz w:val="20"/>
                <w:szCs w:val="20"/>
                <w:lang w:val="ka-GE"/>
              </w:rPr>
              <w:t>;</w:t>
            </w:r>
          </w:p>
          <w:p w:rsidR="00997E08" w:rsidRPr="00AB5AFF" w:rsidRDefault="00997E08" w:rsidP="00DA6FD4">
            <w:pPr>
              <w:pStyle w:val="ListParagraph"/>
              <w:numPr>
                <w:ilvl w:val="1"/>
                <w:numId w:val="15"/>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 xml:space="preserve">დეტალურად ასახელებს </w:t>
            </w:r>
            <w:r w:rsidRPr="00AB5AFF">
              <w:rPr>
                <w:rFonts w:ascii="Sylfaen" w:hAnsi="Sylfaen"/>
                <w:b/>
                <w:sz w:val="20"/>
                <w:szCs w:val="20"/>
                <w:lang w:val="ka-GE"/>
              </w:rPr>
              <w:t>მიწისქვეშა წყაროებს</w:t>
            </w:r>
            <w:r w:rsidR="00651BF5">
              <w:rPr>
                <w:rFonts w:ascii="Sylfaen" w:hAnsi="Sylfaen"/>
                <w:b/>
                <w:sz w:val="20"/>
                <w:szCs w:val="20"/>
                <w:lang w:val="ka-GE"/>
              </w:rPr>
              <w:t>;</w:t>
            </w:r>
          </w:p>
          <w:p w:rsidR="00997E08" w:rsidRPr="00AB5AFF" w:rsidRDefault="00997E08" w:rsidP="00DA6FD4">
            <w:pPr>
              <w:pStyle w:val="ListParagraph"/>
              <w:numPr>
                <w:ilvl w:val="1"/>
                <w:numId w:val="15"/>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 xml:space="preserve">დეტალურად აღწერს </w:t>
            </w:r>
            <w:r w:rsidRPr="00AB5AFF">
              <w:rPr>
                <w:rFonts w:ascii="Sylfaen" w:hAnsi="Sylfaen"/>
                <w:b/>
                <w:sz w:val="20"/>
                <w:szCs w:val="20"/>
                <w:lang w:val="ka-GE"/>
              </w:rPr>
              <w:t>წყალმომარაგების ძირითად წყაროებს შორის თვისობრივ განსხვავებებს</w:t>
            </w:r>
            <w:r w:rsidR="00651BF5">
              <w:rPr>
                <w:rFonts w:ascii="Sylfaen" w:hAnsi="Sylfaen"/>
                <w:b/>
                <w:sz w:val="20"/>
                <w:szCs w:val="20"/>
                <w:lang w:val="ka-GE"/>
              </w:rPr>
              <w:t>;</w:t>
            </w:r>
          </w:p>
          <w:p w:rsidR="00997E08" w:rsidRPr="00AB5AFF" w:rsidRDefault="00997E08" w:rsidP="00DA6FD4">
            <w:pPr>
              <w:pStyle w:val="ListParagraph"/>
              <w:numPr>
                <w:ilvl w:val="1"/>
                <w:numId w:val="15"/>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დეტალურად აღწერს წყალმომარაგების ძირითად წყაროების გამოყენების სარეკომენდაციო ფარგლებს</w:t>
            </w:r>
            <w:r w:rsidR="00651BF5">
              <w:rPr>
                <w:rFonts w:ascii="Sylfaen" w:hAnsi="Sylfaen"/>
                <w:sz w:val="20"/>
                <w:szCs w:val="20"/>
                <w:lang w:val="ka-GE"/>
              </w:rPr>
              <w:t>.</w:t>
            </w:r>
          </w:p>
        </w:tc>
        <w:tc>
          <w:tcPr>
            <w:tcW w:w="1235" w:type="pct"/>
          </w:tcPr>
          <w:p w:rsidR="00997E08" w:rsidRPr="00AB5AFF" w:rsidRDefault="00997E08" w:rsidP="00AF38E3">
            <w:pPr>
              <w:jc w:val="both"/>
              <w:rPr>
                <w:rFonts w:ascii="Sylfaen" w:hAnsi="Sylfaen"/>
                <w:sz w:val="20"/>
                <w:szCs w:val="20"/>
                <w:lang w:val="ka-GE"/>
              </w:rPr>
            </w:pPr>
            <w:r w:rsidRPr="00AB5AFF">
              <w:rPr>
                <w:rFonts w:ascii="Sylfaen" w:hAnsi="Sylfaen"/>
                <w:b/>
                <w:sz w:val="20"/>
                <w:szCs w:val="20"/>
                <w:lang w:val="ka-GE"/>
              </w:rPr>
              <w:t xml:space="preserve">წყალმომარაგების ძირითადი წყაროები: </w:t>
            </w:r>
            <w:r w:rsidRPr="00AB5AFF">
              <w:rPr>
                <w:rFonts w:ascii="Sylfaen" w:hAnsi="Sylfaen"/>
                <w:sz w:val="20"/>
                <w:szCs w:val="20"/>
                <w:lang w:val="ka-GE"/>
              </w:rPr>
              <w:t>მიწისზედა და მიწისქვეშა</w:t>
            </w:r>
          </w:p>
          <w:p w:rsidR="00997E08" w:rsidRPr="00AB5AFF" w:rsidRDefault="00997E08" w:rsidP="00AF38E3">
            <w:pPr>
              <w:jc w:val="both"/>
              <w:rPr>
                <w:rFonts w:ascii="Sylfaen" w:hAnsi="Sylfaen"/>
                <w:sz w:val="20"/>
                <w:szCs w:val="20"/>
                <w:lang w:val="ka-GE"/>
              </w:rPr>
            </w:pPr>
            <w:r w:rsidRPr="00AB5AFF">
              <w:rPr>
                <w:rFonts w:ascii="Sylfaen" w:hAnsi="Sylfaen"/>
                <w:b/>
                <w:sz w:val="20"/>
                <w:szCs w:val="20"/>
                <w:lang w:val="ka-GE"/>
              </w:rPr>
              <w:t xml:space="preserve">მიწისზედა წყაროები: </w:t>
            </w:r>
            <w:r w:rsidRPr="00AB5AFF">
              <w:rPr>
                <w:rFonts w:ascii="Sylfaen" w:hAnsi="Sylfaen"/>
                <w:sz w:val="20"/>
                <w:szCs w:val="20"/>
                <w:lang w:val="ka-GE"/>
              </w:rPr>
              <w:t>მდინარეები, წყალსაცავები ზღვები</w:t>
            </w:r>
          </w:p>
          <w:p w:rsidR="00997E08" w:rsidRPr="00AB5AFF" w:rsidRDefault="00997E08" w:rsidP="00AF38E3">
            <w:pPr>
              <w:jc w:val="both"/>
              <w:rPr>
                <w:rFonts w:ascii="Sylfaen" w:hAnsi="Sylfaen"/>
                <w:sz w:val="20"/>
                <w:szCs w:val="20"/>
                <w:lang w:val="ka-GE"/>
              </w:rPr>
            </w:pPr>
            <w:r w:rsidRPr="00AB5AFF">
              <w:rPr>
                <w:rFonts w:ascii="Sylfaen" w:hAnsi="Sylfaen"/>
                <w:b/>
                <w:sz w:val="20"/>
                <w:szCs w:val="20"/>
                <w:lang w:val="ka-GE"/>
              </w:rPr>
              <w:t xml:space="preserve">მიწისქვეშა წყაროები: </w:t>
            </w:r>
            <w:r w:rsidRPr="00AB5AFF">
              <w:rPr>
                <w:rFonts w:ascii="Sylfaen" w:hAnsi="Sylfaen"/>
                <w:sz w:val="20"/>
                <w:szCs w:val="20"/>
                <w:lang w:val="ka-GE"/>
              </w:rPr>
              <w:t>ნიადაგის, გრუნტის, არტეზიული და წყაროს წყლები</w:t>
            </w:r>
          </w:p>
          <w:p w:rsidR="00997E08" w:rsidRPr="00AB5AFF" w:rsidRDefault="00997E08" w:rsidP="00AF38E3">
            <w:pPr>
              <w:jc w:val="both"/>
              <w:rPr>
                <w:rFonts w:ascii="Sylfaen" w:hAnsi="Sylfaen" w:cs="Sylfaen"/>
                <w:bCs/>
                <w:sz w:val="20"/>
                <w:szCs w:val="20"/>
                <w:lang w:val="ka-GE"/>
              </w:rPr>
            </w:pPr>
            <w:r w:rsidRPr="00AB5AFF">
              <w:rPr>
                <w:rFonts w:ascii="Sylfaen" w:hAnsi="Sylfaen"/>
                <w:b/>
                <w:sz w:val="20"/>
                <w:szCs w:val="20"/>
                <w:lang w:val="ka-GE"/>
              </w:rPr>
              <w:t xml:space="preserve">წყალმომარაგების ძირითად წყაროებს შორის თვისობრივი განსხვავებები: </w:t>
            </w:r>
            <w:r w:rsidRPr="00AB5AFF">
              <w:rPr>
                <w:rFonts w:ascii="Sylfaen" w:hAnsi="Sylfaen"/>
                <w:sz w:val="20"/>
                <w:szCs w:val="20"/>
                <w:lang w:val="ka-GE"/>
              </w:rPr>
              <w:t>სასმელად გამოსაყენებელი და სამეურნეო დანიშნულების</w:t>
            </w:r>
          </w:p>
        </w:tc>
        <w:tc>
          <w:tcPr>
            <w:tcW w:w="908" w:type="pct"/>
          </w:tcPr>
          <w:p w:rsidR="00997E08" w:rsidRPr="00AB5AFF" w:rsidRDefault="00997E08" w:rsidP="002C2515">
            <w:pPr>
              <w:rPr>
                <w:rFonts w:ascii="Sylfaen" w:hAnsi="Sylfaen" w:cs="Sylfaen"/>
                <w:sz w:val="20"/>
                <w:szCs w:val="20"/>
                <w:lang w:val="ka-GE"/>
              </w:rPr>
            </w:pPr>
            <w:r>
              <w:rPr>
                <w:rFonts w:ascii="Sylfaen" w:hAnsi="Sylfaen" w:cs="Sylfaen"/>
                <w:sz w:val="20"/>
                <w:szCs w:val="20"/>
                <w:lang w:val="ka-GE"/>
              </w:rPr>
              <w:t>გამოკითხვა</w:t>
            </w:r>
          </w:p>
          <w:p w:rsidR="00997E08" w:rsidRPr="00AB5AFF" w:rsidRDefault="00997E08" w:rsidP="00AF38E3">
            <w:pPr>
              <w:keepNext/>
              <w:keepLines/>
              <w:jc w:val="both"/>
              <w:outlineLvl w:val="2"/>
              <w:rPr>
                <w:rFonts w:ascii="Sylfaen" w:hAnsi="Sylfaen" w:cs="Sylfaen"/>
                <w:sz w:val="20"/>
                <w:szCs w:val="20"/>
                <w:highlight w:val="yellow"/>
                <w:lang w:val="ka-GE"/>
              </w:rPr>
            </w:pPr>
          </w:p>
        </w:tc>
      </w:tr>
      <w:tr w:rsidR="00997E08" w:rsidRPr="00587F8A" w:rsidTr="00651BF5">
        <w:trPr>
          <w:trHeight w:val="935"/>
          <w:jc w:val="center"/>
        </w:trPr>
        <w:tc>
          <w:tcPr>
            <w:tcW w:w="980" w:type="pct"/>
            <w:shd w:val="clear" w:color="auto" w:fill="auto"/>
          </w:tcPr>
          <w:p w:rsidR="00997E08" w:rsidRPr="002C2515" w:rsidRDefault="00997E08" w:rsidP="0015306F">
            <w:pPr>
              <w:pStyle w:val="ListParagraph"/>
              <w:numPr>
                <w:ilvl w:val="0"/>
                <w:numId w:val="14"/>
              </w:numPr>
              <w:rPr>
                <w:rFonts w:ascii="Sylfaen" w:hAnsi="Sylfaen" w:cs="Arial"/>
                <w:sz w:val="20"/>
                <w:szCs w:val="20"/>
              </w:rPr>
            </w:pPr>
            <w:r w:rsidRPr="002C2515">
              <w:rPr>
                <w:rFonts w:ascii="Sylfaen" w:hAnsi="Sylfaen" w:cs="Arial"/>
                <w:sz w:val="20"/>
                <w:szCs w:val="20"/>
                <w:lang w:val="ka-GE"/>
              </w:rPr>
              <w:t>ზედაპირული წყლების წყალმიმღებების მოწყობა</w:t>
            </w:r>
          </w:p>
        </w:tc>
        <w:tc>
          <w:tcPr>
            <w:tcW w:w="1877" w:type="pct"/>
            <w:shd w:val="clear" w:color="auto" w:fill="auto"/>
          </w:tcPr>
          <w:p w:rsidR="00997E08" w:rsidRPr="002C2515" w:rsidRDefault="00997E08" w:rsidP="00651BF5">
            <w:pPr>
              <w:pStyle w:val="ListParagraph"/>
              <w:numPr>
                <w:ilvl w:val="1"/>
                <w:numId w:val="16"/>
              </w:numPr>
              <w:tabs>
                <w:tab w:val="left" w:pos="72"/>
                <w:tab w:val="left" w:pos="162"/>
                <w:tab w:val="left" w:pos="417"/>
              </w:tabs>
              <w:ind w:hanging="289"/>
              <w:rPr>
                <w:rFonts w:ascii="Sylfaen" w:hAnsi="Sylfaen"/>
                <w:sz w:val="20"/>
                <w:szCs w:val="20"/>
                <w:lang w:val="ka-GE"/>
              </w:rPr>
            </w:pPr>
            <w:r w:rsidRPr="002C2515">
              <w:rPr>
                <w:rFonts w:ascii="Sylfaen" w:hAnsi="Sylfaen"/>
                <w:sz w:val="20"/>
                <w:szCs w:val="20"/>
                <w:lang w:val="ka-GE"/>
              </w:rPr>
              <w:t xml:space="preserve">დეტალურად </w:t>
            </w:r>
            <w:r w:rsidRPr="002C2515">
              <w:rPr>
                <w:rFonts w:ascii="Sylfaen" w:hAnsi="Sylfaen"/>
                <w:sz w:val="20"/>
                <w:szCs w:val="20"/>
                <w:lang w:val="en-US"/>
              </w:rPr>
              <w:t>აღწერს</w:t>
            </w:r>
            <w:r w:rsidRPr="002C2515">
              <w:rPr>
                <w:rFonts w:ascii="Sylfaen" w:hAnsi="Sylfaen" w:cs="Sylfaen"/>
                <w:sz w:val="20"/>
                <w:szCs w:val="20"/>
                <w:lang w:val="ka-GE"/>
              </w:rPr>
              <w:t>ზედაპირული წყლების წყალმ</w:t>
            </w:r>
            <w:r w:rsidRPr="002C2515">
              <w:rPr>
                <w:rFonts w:ascii="Sylfaen" w:hAnsi="Sylfaen" w:cs="Sylfaen"/>
                <w:sz w:val="20"/>
                <w:szCs w:val="20"/>
                <w:lang w:val="en-US"/>
              </w:rPr>
              <w:t>იმღების</w:t>
            </w:r>
            <w:r w:rsidR="00651BF5">
              <w:rPr>
                <w:rFonts w:ascii="Sylfaen" w:hAnsi="Sylfaen" w:cs="Sylfaen"/>
                <w:sz w:val="20"/>
                <w:szCs w:val="20"/>
                <w:lang w:val="ka-GE"/>
              </w:rPr>
              <w:t xml:space="preserve"> </w:t>
            </w:r>
            <w:r w:rsidRPr="002C2515">
              <w:rPr>
                <w:rFonts w:ascii="Sylfaen" w:hAnsi="Sylfaen" w:cs="Sylfaen"/>
                <w:sz w:val="20"/>
                <w:szCs w:val="20"/>
                <w:lang w:val="en-US"/>
              </w:rPr>
              <w:t>მოწყობას</w:t>
            </w:r>
            <w:r w:rsidR="00651BF5">
              <w:rPr>
                <w:rFonts w:ascii="Sylfaen" w:hAnsi="Sylfaen" w:cs="Sylfaen"/>
                <w:sz w:val="20"/>
                <w:szCs w:val="20"/>
                <w:lang w:val="ka-GE"/>
              </w:rPr>
              <w:t>;</w:t>
            </w:r>
          </w:p>
          <w:p w:rsidR="00997E08" w:rsidRPr="002C2515" w:rsidRDefault="00997E08" w:rsidP="00651BF5">
            <w:pPr>
              <w:pStyle w:val="ListParagraph"/>
              <w:numPr>
                <w:ilvl w:val="1"/>
                <w:numId w:val="16"/>
              </w:numPr>
              <w:tabs>
                <w:tab w:val="left" w:pos="72"/>
                <w:tab w:val="left" w:pos="252"/>
                <w:tab w:val="left" w:pos="417"/>
              </w:tabs>
              <w:ind w:hanging="289"/>
              <w:rPr>
                <w:rFonts w:ascii="Sylfaen" w:hAnsi="Sylfaen"/>
                <w:sz w:val="20"/>
                <w:szCs w:val="20"/>
                <w:lang w:val="ka-GE"/>
              </w:rPr>
            </w:pPr>
            <w:r w:rsidRPr="002C2515">
              <w:rPr>
                <w:rFonts w:ascii="Sylfaen" w:hAnsi="Sylfaen" w:cs="Calibri"/>
                <w:sz w:val="20"/>
                <w:szCs w:val="20"/>
                <w:lang w:val="ka-GE"/>
              </w:rPr>
              <w:t xml:space="preserve">თანამიმდევრულად ასახელებს  </w:t>
            </w:r>
            <w:r w:rsidRPr="002C2515">
              <w:rPr>
                <w:rFonts w:ascii="Sylfaen" w:hAnsi="Sylfaen" w:cs="Sylfaen"/>
                <w:sz w:val="20"/>
                <w:szCs w:val="20"/>
                <w:lang w:val="ka-GE"/>
              </w:rPr>
              <w:t xml:space="preserve">ზედაპირული წყლების </w:t>
            </w:r>
            <w:r w:rsidRPr="002C2515">
              <w:rPr>
                <w:rFonts w:ascii="Sylfaen" w:hAnsi="Sylfaen" w:cs="Calibri"/>
                <w:sz w:val="20"/>
                <w:szCs w:val="20"/>
                <w:lang w:val="ka-GE"/>
              </w:rPr>
              <w:t xml:space="preserve">წყალმიმღების </w:t>
            </w:r>
            <w:r w:rsidRPr="002C2515">
              <w:rPr>
                <w:rFonts w:ascii="Sylfaen" w:hAnsi="Sylfaen" w:cs="Sylfaen"/>
                <w:sz w:val="20"/>
                <w:szCs w:val="20"/>
                <w:lang w:val="ka-GE"/>
              </w:rPr>
              <w:t>მოწყობის სამუშაოებს</w:t>
            </w:r>
            <w:r w:rsidR="00651BF5">
              <w:rPr>
                <w:rFonts w:ascii="Sylfaen" w:hAnsi="Sylfaen" w:cs="Sylfaen"/>
                <w:sz w:val="20"/>
                <w:szCs w:val="20"/>
                <w:lang w:val="ka-GE"/>
              </w:rPr>
              <w:t>;</w:t>
            </w:r>
          </w:p>
          <w:p w:rsidR="00997E08" w:rsidRPr="002C2515" w:rsidRDefault="00997E08" w:rsidP="00651BF5">
            <w:pPr>
              <w:pStyle w:val="ListParagraph"/>
              <w:numPr>
                <w:ilvl w:val="1"/>
                <w:numId w:val="16"/>
              </w:numPr>
              <w:tabs>
                <w:tab w:val="left" w:pos="72"/>
                <w:tab w:val="left" w:pos="252"/>
                <w:tab w:val="left" w:pos="417"/>
              </w:tabs>
              <w:ind w:hanging="289"/>
              <w:jc w:val="both"/>
              <w:rPr>
                <w:rFonts w:ascii="Sylfaen" w:hAnsi="Sylfaen"/>
                <w:sz w:val="20"/>
                <w:szCs w:val="20"/>
                <w:lang w:val="ka-GE"/>
              </w:rPr>
            </w:pPr>
            <w:r w:rsidRPr="002C2515">
              <w:rPr>
                <w:rFonts w:ascii="Sylfaen" w:hAnsi="Sylfaen" w:cs="Sylfaen"/>
                <w:sz w:val="20"/>
                <w:szCs w:val="20"/>
                <w:lang w:val="ka-GE"/>
              </w:rPr>
              <w:t xml:space="preserve">სწორად ასახელებს </w:t>
            </w:r>
            <w:r w:rsidRPr="002C2515">
              <w:rPr>
                <w:rFonts w:ascii="Sylfaen" w:hAnsi="Sylfaen" w:cs="Sylfaen"/>
                <w:b/>
                <w:sz w:val="20"/>
                <w:szCs w:val="20"/>
                <w:lang w:val="ka-GE"/>
              </w:rPr>
              <w:t>ზედაპირული წყლების წყალმიმღებების მოწყობის დროს გასათვალისწინებელ პარამეტრებს</w:t>
            </w:r>
            <w:r w:rsidR="00651BF5">
              <w:rPr>
                <w:rFonts w:ascii="Sylfaen" w:hAnsi="Sylfaen" w:cs="Sylfaen"/>
                <w:b/>
                <w:sz w:val="20"/>
                <w:szCs w:val="20"/>
                <w:lang w:val="ka-GE"/>
              </w:rPr>
              <w:t>;</w:t>
            </w:r>
          </w:p>
          <w:p w:rsidR="00997E08" w:rsidRPr="002C2515" w:rsidRDefault="00997E08" w:rsidP="00651BF5">
            <w:pPr>
              <w:pStyle w:val="ListParagraph"/>
              <w:numPr>
                <w:ilvl w:val="1"/>
                <w:numId w:val="16"/>
              </w:numPr>
              <w:tabs>
                <w:tab w:val="left" w:pos="72"/>
                <w:tab w:val="left" w:pos="252"/>
                <w:tab w:val="left" w:pos="417"/>
              </w:tabs>
              <w:ind w:hanging="289"/>
              <w:jc w:val="both"/>
              <w:rPr>
                <w:rFonts w:ascii="Sylfaen" w:hAnsi="Sylfaen"/>
                <w:sz w:val="20"/>
                <w:szCs w:val="20"/>
                <w:lang w:val="ka-GE"/>
              </w:rPr>
            </w:pPr>
            <w:r w:rsidRPr="002C2515">
              <w:rPr>
                <w:rFonts w:ascii="Sylfaen" w:hAnsi="Sylfaen"/>
                <w:sz w:val="20"/>
                <w:szCs w:val="20"/>
                <w:lang w:val="ka-GE"/>
              </w:rPr>
              <w:t>ინსტრუქციის მიხედვით აწყობს  წყლის წყალმიმღებ სისტემას</w:t>
            </w:r>
            <w:r w:rsidR="00651BF5">
              <w:rPr>
                <w:rFonts w:ascii="Sylfaen" w:hAnsi="Sylfaen"/>
                <w:sz w:val="20"/>
                <w:szCs w:val="20"/>
                <w:lang w:val="ka-GE"/>
              </w:rPr>
              <w:t>.</w:t>
            </w:r>
          </w:p>
        </w:tc>
        <w:tc>
          <w:tcPr>
            <w:tcW w:w="1235" w:type="pct"/>
          </w:tcPr>
          <w:p w:rsidR="00997E08" w:rsidRPr="00AB5AFF" w:rsidRDefault="00997E08" w:rsidP="00AF38E3">
            <w:pPr>
              <w:jc w:val="both"/>
              <w:rPr>
                <w:rFonts w:ascii="Sylfaen" w:hAnsi="Sylfaen" w:cs="Sylfaen"/>
                <w:bCs/>
                <w:sz w:val="20"/>
                <w:szCs w:val="20"/>
                <w:lang w:val="ka-GE"/>
              </w:rPr>
            </w:pPr>
            <w:r w:rsidRPr="00AB5AFF">
              <w:rPr>
                <w:rFonts w:ascii="Sylfaen" w:hAnsi="Sylfaen" w:cs="Sylfaen"/>
                <w:b/>
                <w:sz w:val="20"/>
                <w:szCs w:val="20"/>
                <w:lang w:val="ka-GE"/>
              </w:rPr>
              <w:t xml:space="preserve">ზედაპირული წყლების წყალმიმღებების მოწყობის დროს გასათვალისწინებელი პარამეტრები: </w:t>
            </w:r>
            <w:r w:rsidRPr="00AB5AFF">
              <w:rPr>
                <w:rFonts w:ascii="Sylfaen" w:hAnsi="Sylfaen" w:cs="Sylfaen"/>
                <w:sz w:val="20"/>
                <w:szCs w:val="20"/>
                <w:lang w:val="ka-GE"/>
              </w:rPr>
              <w:t>ხარჯვის ნორმების შესაბამისი მოცულობის წყალმიმღების  მოწყობა</w:t>
            </w:r>
          </w:p>
        </w:tc>
        <w:tc>
          <w:tcPr>
            <w:tcW w:w="908" w:type="pct"/>
          </w:tcPr>
          <w:p w:rsidR="00997E08" w:rsidRPr="002C2515" w:rsidRDefault="00997E08" w:rsidP="002C2515">
            <w:pPr>
              <w:keepNext/>
              <w:keepLines/>
              <w:outlineLvl w:val="2"/>
              <w:rPr>
                <w:rFonts w:ascii="Sylfaen" w:hAnsi="Sylfaen" w:cs="Sylfaen"/>
                <w:color w:val="FF0000"/>
                <w:sz w:val="20"/>
                <w:szCs w:val="20"/>
                <w:lang w:val="ka-GE"/>
              </w:rPr>
            </w:pPr>
            <w:r w:rsidRPr="002C2515">
              <w:rPr>
                <w:rFonts w:ascii="Sylfaen" w:hAnsi="Sylfaen" w:cs="Sylfaen"/>
                <w:bCs/>
                <w:sz w:val="20"/>
                <w:szCs w:val="20"/>
                <w:lang w:val="ka-GE"/>
              </w:rPr>
              <w:t>პრაქტიკული დავალება დაკვირვებით</w:t>
            </w:r>
          </w:p>
        </w:tc>
      </w:tr>
      <w:tr w:rsidR="00997E08" w:rsidRPr="00587F8A" w:rsidTr="00651BF5">
        <w:trPr>
          <w:trHeight w:val="935"/>
          <w:jc w:val="center"/>
        </w:trPr>
        <w:tc>
          <w:tcPr>
            <w:tcW w:w="980" w:type="pct"/>
            <w:shd w:val="clear" w:color="auto" w:fill="auto"/>
          </w:tcPr>
          <w:p w:rsidR="00997E08" w:rsidRPr="002C2515" w:rsidRDefault="00997E08" w:rsidP="00DA6FD4">
            <w:pPr>
              <w:pStyle w:val="ListParagraph"/>
              <w:numPr>
                <w:ilvl w:val="0"/>
                <w:numId w:val="14"/>
              </w:numPr>
              <w:jc w:val="both"/>
              <w:rPr>
                <w:rFonts w:ascii="Sylfaen" w:hAnsi="Sylfaen" w:cs="Arial"/>
                <w:sz w:val="20"/>
                <w:szCs w:val="20"/>
                <w:lang w:val="ka-GE"/>
              </w:rPr>
            </w:pPr>
            <w:r w:rsidRPr="002C2515">
              <w:rPr>
                <w:rFonts w:ascii="Sylfaen" w:hAnsi="Sylfaen" w:cs="Arial"/>
                <w:sz w:val="20"/>
                <w:szCs w:val="20"/>
                <w:lang w:val="ka-GE"/>
              </w:rPr>
              <w:t xml:space="preserve">ჭების მოწყობა </w:t>
            </w:r>
          </w:p>
        </w:tc>
        <w:tc>
          <w:tcPr>
            <w:tcW w:w="1877" w:type="pct"/>
            <w:shd w:val="clear" w:color="auto" w:fill="auto"/>
          </w:tcPr>
          <w:p w:rsidR="00997E08" w:rsidRPr="002C2515" w:rsidRDefault="00997E08" w:rsidP="00651BF5">
            <w:pPr>
              <w:pStyle w:val="ListParagraph"/>
              <w:numPr>
                <w:ilvl w:val="1"/>
                <w:numId w:val="17"/>
              </w:numPr>
              <w:tabs>
                <w:tab w:val="left" w:pos="72"/>
                <w:tab w:val="left" w:pos="162"/>
                <w:tab w:val="left" w:pos="586"/>
              </w:tabs>
              <w:ind w:hanging="289"/>
              <w:jc w:val="both"/>
              <w:rPr>
                <w:rFonts w:ascii="Sylfaen" w:hAnsi="Sylfaen"/>
                <w:sz w:val="20"/>
                <w:szCs w:val="20"/>
                <w:lang w:val="ka-GE"/>
              </w:rPr>
            </w:pPr>
            <w:r w:rsidRPr="002C2515">
              <w:rPr>
                <w:rFonts w:ascii="Sylfaen" w:hAnsi="Sylfaen"/>
                <w:sz w:val="20"/>
                <w:szCs w:val="20"/>
                <w:lang w:val="ka-GE"/>
              </w:rPr>
              <w:t xml:space="preserve">დეტალურად </w:t>
            </w:r>
            <w:r w:rsidRPr="002C2515">
              <w:rPr>
                <w:rFonts w:ascii="Sylfaen" w:hAnsi="Sylfaen"/>
                <w:sz w:val="20"/>
                <w:szCs w:val="20"/>
                <w:lang w:val="en-US"/>
              </w:rPr>
              <w:t>აღწერს</w:t>
            </w:r>
            <w:r w:rsidRPr="002C2515">
              <w:rPr>
                <w:rFonts w:ascii="Sylfaen" w:hAnsi="Sylfaen"/>
                <w:sz w:val="20"/>
                <w:szCs w:val="20"/>
                <w:lang w:val="ka-GE"/>
              </w:rPr>
              <w:t xml:space="preserve"> </w:t>
            </w:r>
            <w:r w:rsidRPr="002C2515">
              <w:rPr>
                <w:rFonts w:ascii="Sylfaen" w:hAnsi="Sylfaen" w:cs="Calibri"/>
                <w:sz w:val="20"/>
                <w:szCs w:val="20"/>
                <w:lang w:val="ka-GE"/>
              </w:rPr>
              <w:t xml:space="preserve"> ჭების </w:t>
            </w:r>
            <w:r w:rsidRPr="002C2515">
              <w:rPr>
                <w:rFonts w:ascii="Sylfaen" w:hAnsi="Sylfaen" w:cs="Sylfaen"/>
                <w:sz w:val="20"/>
                <w:szCs w:val="20"/>
                <w:lang w:val="en-US"/>
              </w:rPr>
              <w:t>მოწყობას</w:t>
            </w:r>
            <w:r w:rsidRPr="002C2515">
              <w:rPr>
                <w:rFonts w:ascii="Sylfaen" w:hAnsi="Sylfaen" w:cs="Sylfaen"/>
                <w:sz w:val="20"/>
                <w:szCs w:val="20"/>
                <w:lang w:val="ka-GE"/>
              </w:rPr>
              <w:t xml:space="preserve"> თვითდენითი და სიფონური მილებითა და წყალმიმღები ფანჯრებით</w:t>
            </w:r>
            <w:r w:rsidR="00651BF5">
              <w:rPr>
                <w:rFonts w:ascii="Sylfaen" w:hAnsi="Sylfaen" w:cs="Sylfaen"/>
                <w:sz w:val="20"/>
                <w:szCs w:val="20"/>
                <w:lang w:val="ka-GE"/>
              </w:rPr>
              <w:t>;</w:t>
            </w:r>
          </w:p>
          <w:p w:rsidR="00997E08" w:rsidRPr="002C2515" w:rsidRDefault="00997E08" w:rsidP="00651BF5">
            <w:pPr>
              <w:pStyle w:val="ListParagraph"/>
              <w:numPr>
                <w:ilvl w:val="1"/>
                <w:numId w:val="17"/>
              </w:numPr>
              <w:tabs>
                <w:tab w:val="left" w:pos="72"/>
                <w:tab w:val="left" w:pos="252"/>
                <w:tab w:val="left" w:pos="586"/>
              </w:tabs>
              <w:ind w:hanging="289"/>
              <w:jc w:val="both"/>
              <w:rPr>
                <w:rFonts w:ascii="Sylfaen" w:hAnsi="Sylfaen"/>
                <w:sz w:val="20"/>
                <w:szCs w:val="20"/>
                <w:lang w:val="en-US"/>
              </w:rPr>
            </w:pPr>
            <w:r w:rsidRPr="002C2515">
              <w:rPr>
                <w:rFonts w:ascii="Sylfaen" w:hAnsi="Sylfaen" w:cs="Sylfaen"/>
                <w:sz w:val="20"/>
                <w:szCs w:val="20"/>
                <w:lang w:val="ka-GE"/>
              </w:rPr>
              <w:t>თანამიმდევრულად ასახელებს</w:t>
            </w:r>
            <w:r w:rsidRPr="002C2515">
              <w:rPr>
                <w:rFonts w:ascii="Sylfaen" w:hAnsi="Sylfaen" w:cs="Calibri"/>
                <w:sz w:val="20"/>
                <w:szCs w:val="20"/>
                <w:lang w:val="ka-GE"/>
              </w:rPr>
              <w:t xml:space="preserve"> ჭების </w:t>
            </w:r>
            <w:r w:rsidRPr="002C2515">
              <w:rPr>
                <w:rFonts w:ascii="Sylfaen" w:hAnsi="Sylfaen" w:cs="Sylfaen"/>
                <w:sz w:val="20"/>
                <w:szCs w:val="20"/>
                <w:lang w:val="en-US"/>
              </w:rPr>
              <w:t>მოწყობ</w:t>
            </w:r>
            <w:r w:rsidRPr="002C2515">
              <w:rPr>
                <w:rFonts w:ascii="Sylfaen" w:hAnsi="Sylfaen" w:cs="Sylfaen"/>
                <w:sz w:val="20"/>
                <w:szCs w:val="20"/>
                <w:lang w:val="ka-GE"/>
              </w:rPr>
              <w:t>ი</w:t>
            </w:r>
            <w:r w:rsidRPr="002C2515">
              <w:rPr>
                <w:rFonts w:ascii="Sylfaen" w:hAnsi="Sylfaen" w:cs="Sylfaen"/>
                <w:sz w:val="20"/>
                <w:szCs w:val="20"/>
                <w:lang w:val="en-US"/>
              </w:rPr>
              <w:t>ს</w:t>
            </w:r>
            <w:r w:rsidRPr="002C2515">
              <w:rPr>
                <w:rFonts w:ascii="Sylfaen" w:hAnsi="Sylfaen" w:cs="Sylfaen"/>
                <w:sz w:val="20"/>
                <w:szCs w:val="20"/>
                <w:lang w:val="ka-GE"/>
              </w:rPr>
              <w:t xml:space="preserve"> სამუშაოებს</w:t>
            </w:r>
            <w:r w:rsidR="00651BF5">
              <w:rPr>
                <w:rFonts w:ascii="Sylfaen" w:hAnsi="Sylfaen" w:cs="Sylfaen"/>
                <w:sz w:val="20"/>
                <w:szCs w:val="20"/>
                <w:lang w:val="ka-GE"/>
              </w:rPr>
              <w:t>;</w:t>
            </w:r>
          </w:p>
          <w:p w:rsidR="00997E08" w:rsidRPr="002C2515" w:rsidRDefault="00997E08" w:rsidP="00651BF5">
            <w:pPr>
              <w:pStyle w:val="ListParagraph"/>
              <w:numPr>
                <w:ilvl w:val="1"/>
                <w:numId w:val="17"/>
              </w:numPr>
              <w:tabs>
                <w:tab w:val="left" w:pos="72"/>
                <w:tab w:val="left" w:pos="252"/>
                <w:tab w:val="left" w:pos="586"/>
              </w:tabs>
              <w:ind w:hanging="289"/>
              <w:jc w:val="both"/>
              <w:rPr>
                <w:rFonts w:ascii="Sylfaen" w:hAnsi="Sylfaen"/>
                <w:sz w:val="20"/>
                <w:szCs w:val="20"/>
                <w:lang w:val="en-US"/>
              </w:rPr>
            </w:pPr>
            <w:r w:rsidRPr="002C2515">
              <w:rPr>
                <w:rFonts w:ascii="Sylfaen" w:hAnsi="Sylfaen" w:cs="Sylfaen"/>
                <w:sz w:val="20"/>
                <w:szCs w:val="20"/>
                <w:lang w:val="ka-GE"/>
              </w:rPr>
              <w:lastRenderedPageBreak/>
              <w:t xml:space="preserve"> </w:t>
            </w:r>
            <w:r w:rsidRPr="002C2515">
              <w:rPr>
                <w:rFonts w:ascii="Sylfaen" w:hAnsi="Sylfaen" w:cs="Sylfaen"/>
                <w:b/>
                <w:sz w:val="20"/>
                <w:szCs w:val="20"/>
                <w:lang w:val="ka-GE"/>
              </w:rPr>
              <w:t xml:space="preserve"> ჭების მოწყობის დროს ითვალისწინებს  საჭირო პარამეტრებს</w:t>
            </w:r>
            <w:r w:rsidR="00651BF5">
              <w:rPr>
                <w:rFonts w:ascii="Sylfaen" w:hAnsi="Sylfaen" w:cs="Sylfaen"/>
                <w:b/>
                <w:sz w:val="20"/>
                <w:szCs w:val="20"/>
                <w:lang w:val="ka-GE"/>
              </w:rPr>
              <w:t>.</w:t>
            </w:r>
          </w:p>
          <w:p w:rsidR="00997E08" w:rsidRPr="002C2515" w:rsidRDefault="00997E08" w:rsidP="0052638B">
            <w:pPr>
              <w:pStyle w:val="ListParagraph"/>
              <w:tabs>
                <w:tab w:val="left" w:pos="72"/>
                <w:tab w:val="left" w:pos="252"/>
                <w:tab w:val="left" w:pos="417"/>
              </w:tabs>
              <w:ind w:left="450"/>
              <w:jc w:val="both"/>
              <w:rPr>
                <w:rFonts w:ascii="Sylfaen" w:hAnsi="Sylfaen"/>
                <w:sz w:val="20"/>
                <w:szCs w:val="20"/>
                <w:lang w:val="en-US"/>
              </w:rPr>
            </w:pPr>
          </w:p>
        </w:tc>
        <w:tc>
          <w:tcPr>
            <w:tcW w:w="1235" w:type="pct"/>
          </w:tcPr>
          <w:p w:rsidR="00997E08" w:rsidRPr="00AB5AFF" w:rsidRDefault="00997E08" w:rsidP="00AF38E3">
            <w:pPr>
              <w:jc w:val="both"/>
              <w:rPr>
                <w:rFonts w:ascii="Sylfaen" w:hAnsi="Sylfaen" w:cs="Sylfaen"/>
                <w:bCs/>
                <w:sz w:val="20"/>
                <w:szCs w:val="20"/>
                <w:lang w:val="ka-GE"/>
              </w:rPr>
            </w:pPr>
            <w:r w:rsidRPr="00AB5AFF">
              <w:rPr>
                <w:rFonts w:ascii="Sylfaen" w:hAnsi="Sylfaen" w:cs="Sylfaen"/>
                <w:b/>
                <w:sz w:val="20"/>
                <w:szCs w:val="20"/>
                <w:lang w:val="ka-GE"/>
              </w:rPr>
              <w:lastRenderedPageBreak/>
              <w:t xml:space="preserve">ბის მოწყობის დროს გასათვალისწინებელ პარამეტრები: </w:t>
            </w:r>
            <w:r w:rsidRPr="00AB5AFF">
              <w:rPr>
                <w:rFonts w:ascii="Sylfaen" w:hAnsi="Sylfaen" w:cs="Sylfaen"/>
                <w:sz w:val="20"/>
                <w:szCs w:val="20"/>
                <w:lang w:val="ka-GE"/>
              </w:rPr>
              <w:t>ხარჯვის ნორმების შესაბამისი მოცულობის წყალმიმღების  მოწყობა</w:t>
            </w:r>
          </w:p>
        </w:tc>
        <w:tc>
          <w:tcPr>
            <w:tcW w:w="908" w:type="pct"/>
          </w:tcPr>
          <w:p w:rsidR="00997E08" w:rsidRPr="002C2515" w:rsidRDefault="00997E08" w:rsidP="00AF38E3">
            <w:pPr>
              <w:keepNext/>
              <w:keepLines/>
              <w:jc w:val="both"/>
              <w:outlineLvl w:val="2"/>
              <w:rPr>
                <w:rFonts w:ascii="Sylfaen" w:hAnsi="Sylfaen" w:cs="Sylfaen"/>
                <w:sz w:val="20"/>
                <w:szCs w:val="20"/>
                <w:lang w:val="ka-GE"/>
              </w:rPr>
            </w:pPr>
            <w:r>
              <w:rPr>
                <w:rFonts w:ascii="Sylfaen" w:hAnsi="Sylfaen" w:cs="Sylfaen"/>
                <w:sz w:val="20"/>
                <w:szCs w:val="20"/>
                <w:lang w:val="ka-GE"/>
              </w:rPr>
              <w:t>პრაქტიკული დავალება დაკვირვებით</w:t>
            </w:r>
            <w:r w:rsidRPr="002C2515">
              <w:rPr>
                <w:rFonts w:ascii="Sylfaen" w:hAnsi="Sylfaen" w:cs="Sylfaen"/>
                <w:sz w:val="20"/>
                <w:szCs w:val="20"/>
                <w:lang w:val="ka-GE"/>
              </w:rPr>
              <w:t xml:space="preserve"> </w:t>
            </w:r>
          </w:p>
        </w:tc>
      </w:tr>
      <w:tr w:rsidR="00997E08" w:rsidRPr="00587F8A" w:rsidTr="00651BF5">
        <w:trPr>
          <w:trHeight w:val="935"/>
          <w:jc w:val="center"/>
        </w:trPr>
        <w:tc>
          <w:tcPr>
            <w:tcW w:w="980" w:type="pct"/>
            <w:shd w:val="clear" w:color="auto" w:fill="auto"/>
          </w:tcPr>
          <w:p w:rsidR="00997E08" w:rsidRPr="00AB5AFF" w:rsidRDefault="00997E08" w:rsidP="00DA6FD4">
            <w:pPr>
              <w:pStyle w:val="ListParagraph"/>
              <w:numPr>
                <w:ilvl w:val="0"/>
                <w:numId w:val="14"/>
              </w:numPr>
              <w:rPr>
                <w:rFonts w:ascii="Sylfaen" w:hAnsi="Sylfaen" w:cs="Arial"/>
                <w:sz w:val="20"/>
                <w:szCs w:val="20"/>
                <w:lang w:val="ka-GE"/>
              </w:rPr>
            </w:pPr>
            <w:r w:rsidRPr="00AB5AFF">
              <w:rPr>
                <w:rFonts w:ascii="Sylfaen" w:hAnsi="Sylfaen" w:cs="Arial"/>
                <w:sz w:val="20"/>
                <w:szCs w:val="20"/>
                <w:lang w:val="ka-GE"/>
              </w:rPr>
              <w:t>კუნძ</w:t>
            </w:r>
            <w:r>
              <w:rPr>
                <w:rFonts w:ascii="Sylfaen" w:hAnsi="Sylfaen" w:cs="Arial"/>
                <w:sz w:val="20"/>
                <w:szCs w:val="20"/>
                <w:lang w:val="ka-GE"/>
              </w:rPr>
              <w:t>ულის ტიპის წყალმიმღებისა და მდინარის წყალმიმღების მოწყობ</w:t>
            </w:r>
            <w:r w:rsidRPr="00AB5AFF">
              <w:rPr>
                <w:rFonts w:ascii="Sylfaen" w:hAnsi="Sylfaen" w:cs="Arial"/>
                <w:sz w:val="20"/>
                <w:szCs w:val="20"/>
                <w:lang w:val="ka-GE"/>
              </w:rPr>
              <w:t>ა</w:t>
            </w:r>
          </w:p>
        </w:tc>
        <w:tc>
          <w:tcPr>
            <w:tcW w:w="1877" w:type="pct"/>
            <w:shd w:val="clear" w:color="auto" w:fill="auto"/>
          </w:tcPr>
          <w:p w:rsidR="00997E08" w:rsidRPr="00AB5AFF" w:rsidRDefault="00997E08" w:rsidP="00DA6FD4">
            <w:pPr>
              <w:pStyle w:val="ListParagraph"/>
              <w:numPr>
                <w:ilvl w:val="1"/>
                <w:numId w:val="18"/>
              </w:numPr>
              <w:tabs>
                <w:tab w:val="left" w:pos="72"/>
                <w:tab w:val="left" w:pos="162"/>
                <w:tab w:val="left" w:pos="350"/>
              </w:tabs>
              <w:ind w:left="260" w:hanging="180"/>
              <w:jc w:val="both"/>
              <w:rPr>
                <w:rFonts w:ascii="Sylfaen" w:hAnsi="Sylfaen"/>
                <w:sz w:val="20"/>
                <w:szCs w:val="20"/>
                <w:lang w:val="ka-GE"/>
              </w:rPr>
            </w:pPr>
            <w:r w:rsidRPr="00AB5AFF">
              <w:rPr>
                <w:rFonts w:ascii="Sylfaen" w:hAnsi="Sylfaen"/>
                <w:sz w:val="20"/>
                <w:szCs w:val="20"/>
                <w:lang w:val="ka-GE"/>
              </w:rPr>
              <w:t xml:space="preserve">დეტალურად </w:t>
            </w:r>
            <w:r w:rsidRPr="00AB5AFF">
              <w:rPr>
                <w:rFonts w:ascii="Sylfaen" w:hAnsi="Sylfaen"/>
                <w:sz w:val="20"/>
                <w:szCs w:val="20"/>
                <w:lang w:val="en-US"/>
              </w:rPr>
              <w:t>აღწერს</w:t>
            </w:r>
            <w:r>
              <w:rPr>
                <w:rFonts w:ascii="Sylfaen" w:hAnsi="Sylfaen"/>
                <w:sz w:val="20"/>
                <w:szCs w:val="20"/>
                <w:lang w:val="ka-GE"/>
              </w:rPr>
              <w:t xml:space="preserve"> </w:t>
            </w:r>
            <w:r w:rsidRPr="00AB5AFF">
              <w:rPr>
                <w:rFonts w:ascii="Sylfaen" w:hAnsi="Sylfaen" w:cs="Arial"/>
                <w:sz w:val="20"/>
                <w:szCs w:val="20"/>
                <w:lang w:val="ka-GE"/>
              </w:rPr>
              <w:t>კუნძ</w:t>
            </w:r>
            <w:r>
              <w:rPr>
                <w:rFonts w:ascii="Sylfaen" w:hAnsi="Sylfaen" w:cs="Arial"/>
                <w:sz w:val="20"/>
                <w:szCs w:val="20"/>
                <w:lang w:val="ka-GE"/>
              </w:rPr>
              <w:t>ულის ტიპის წყალმიმღებისა და</w:t>
            </w:r>
            <w:r w:rsidRPr="00AB5AFF">
              <w:rPr>
                <w:rFonts w:ascii="Sylfaen" w:hAnsi="Sylfaen" w:cs="Arial"/>
                <w:sz w:val="20"/>
                <w:szCs w:val="20"/>
                <w:lang w:val="ka-GE"/>
              </w:rPr>
              <w:t xml:space="preserve"> მდინარის წყალმიმღების მოწყობას</w:t>
            </w:r>
          </w:p>
          <w:p w:rsidR="00997E08" w:rsidRPr="00AB5AFF" w:rsidRDefault="00997E08" w:rsidP="00DA6FD4">
            <w:pPr>
              <w:pStyle w:val="ListParagraph"/>
              <w:numPr>
                <w:ilvl w:val="1"/>
                <w:numId w:val="18"/>
              </w:numPr>
              <w:tabs>
                <w:tab w:val="left" w:pos="72"/>
                <w:tab w:val="left" w:pos="252"/>
                <w:tab w:val="left" w:pos="417"/>
              </w:tabs>
              <w:rPr>
                <w:rFonts w:ascii="Sylfaen" w:hAnsi="Sylfaen"/>
                <w:sz w:val="20"/>
                <w:szCs w:val="20"/>
                <w:lang w:val="en-US"/>
              </w:rPr>
            </w:pPr>
            <w:r w:rsidRPr="00AB5AFF">
              <w:rPr>
                <w:rFonts w:ascii="Sylfaen" w:hAnsi="Sylfaen" w:cs="Arial"/>
                <w:sz w:val="20"/>
                <w:szCs w:val="20"/>
                <w:lang w:val="ka-GE"/>
              </w:rPr>
              <w:t>თანმიმდევრულად ასახელებს  კუნძუ</w:t>
            </w:r>
            <w:r>
              <w:rPr>
                <w:rFonts w:ascii="Sylfaen" w:hAnsi="Sylfaen" w:cs="Arial"/>
                <w:sz w:val="20"/>
                <w:szCs w:val="20"/>
                <w:lang w:val="ka-GE"/>
              </w:rPr>
              <w:t xml:space="preserve">ლის ტიპის წყალმიმღებისა და </w:t>
            </w:r>
            <w:r w:rsidRPr="00AB5AFF">
              <w:rPr>
                <w:rFonts w:ascii="Sylfaen" w:hAnsi="Sylfaen" w:cs="Arial"/>
                <w:sz w:val="20"/>
                <w:szCs w:val="20"/>
                <w:lang w:val="ka-GE"/>
              </w:rPr>
              <w:t>მდინარის წყალმიმღები სმოწყობის სამუშაოებს</w:t>
            </w:r>
          </w:p>
          <w:p w:rsidR="00997E08" w:rsidRPr="00AB5AFF" w:rsidRDefault="00997E08" w:rsidP="00DA6FD4">
            <w:pPr>
              <w:pStyle w:val="ListParagraph"/>
              <w:numPr>
                <w:ilvl w:val="1"/>
                <w:numId w:val="18"/>
              </w:numPr>
              <w:tabs>
                <w:tab w:val="left" w:pos="72"/>
                <w:tab w:val="left" w:pos="162"/>
                <w:tab w:val="left" w:pos="417"/>
              </w:tabs>
              <w:jc w:val="both"/>
              <w:rPr>
                <w:rFonts w:ascii="Sylfaen" w:hAnsi="Sylfaen"/>
                <w:sz w:val="20"/>
                <w:szCs w:val="20"/>
                <w:lang w:val="en-US"/>
              </w:rPr>
            </w:pPr>
            <w:r w:rsidRPr="002C2515">
              <w:rPr>
                <w:rFonts w:ascii="Sylfaen" w:hAnsi="Sylfaen" w:cs="Arial"/>
                <w:sz w:val="20"/>
                <w:szCs w:val="20"/>
                <w:lang w:val="ka-GE"/>
              </w:rPr>
              <w:t xml:space="preserve">კუნძულის ტიპის წყალმიმღებისა და მთის მდინარის </w:t>
            </w:r>
            <w:r w:rsidRPr="002C2515">
              <w:rPr>
                <w:rFonts w:ascii="Sylfaen" w:hAnsi="Sylfaen" w:cs="Arial"/>
                <w:b/>
                <w:sz w:val="20"/>
                <w:szCs w:val="20"/>
                <w:lang w:val="ka-GE"/>
              </w:rPr>
              <w:t>წყალმიმღების მოწყობის დროს ითვალისწინებს საჭირო პარამეტრებს.</w:t>
            </w:r>
          </w:p>
        </w:tc>
        <w:tc>
          <w:tcPr>
            <w:tcW w:w="1235" w:type="pct"/>
          </w:tcPr>
          <w:p w:rsidR="00997E08" w:rsidRPr="00AB5AFF" w:rsidRDefault="00997E08" w:rsidP="00AF38E3">
            <w:pPr>
              <w:jc w:val="both"/>
              <w:rPr>
                <w:rFonts w:ascii="Sylfaen" w:hAnsi="Sylfaen" w:cs="Sylfaen"/>
                <w:bCs/>
                <w:sz w:val="20"/>
                <w:szCs w:val="20"/>
                <w:lang w:val="ka-GE"/>
              </w:rPr>
            </w:pPr>
            <w:r w:rsidRPr="00AB5AFF">
              <w:rPr>
                <w:rFonts w:ascii="Sylfaen" w:hAnsi="Sylfaen" w:cs="Arial"/>
                <w:b/>
                <w:sz w:val="20"/>
                <w:szCs w:val="20"/>
                <w:lang w:val="ka-GE"/>
              </w:rPr>
              <w:t xml:space="preserve">წყალმიმღების მოწყობის დროს გასათვალისწინებელი პარამეტრები: </w:t>
            </w:r>
            <w:r w:rsidRPr="00AB5AFF">
              <w:rPr>
                <w:rFonts w:ascii="Sylfaen" w:hAnsi="Sylfaen" w:cs="Arial"/>
                <w:sz w:val="20"/>
                <w:szCs w:val="20"/>
                <w:lang w:val="ka-GE"/>
              </w:rPr>
              <w:t>ხარჯვის ნორმების შესაბამისი მოცულობის წყალმიმღების  მოწყობა</w:t>
            </w:r>
          </w:p>
        </w:tc>
        <w:tc>
          <w:tcPr>
            <w:tcW w:w="908" w:type="pct"/>
          </w:tcPr>
          <w:p w:rsidR="00997E08" w:rsidRPr="002C2515" w:rsidRDefault="00997E08" w:rsidP="00AF38E3">
            <w:pPr>
              <w:keepNext/>
              <w:keepLines/>
              <w:jc w:val="both"/>
              <w:outlineLvl w:val="2"/>
              <w:rPr>
                <w:rFonts w:ascii="Sylfaen" w:hAnsi="Sylfaen" w:cs="Sylfaen"/>
                <w:sz w:val="20"/>
                <w:szCs w:val="20"/>
                <w:lang w:val="ka-GE"/>
              </w:rPr>
            </w:pPr>
            <w:r>
              <w:rPr>
                <w:rFonts w:ascii="Sylfaen" w:hAnsi="Sylfaen" w:cs="Sylfaen"/>
                <w:sz w:val="20"/>
                <w:szCs w:val="20"/>
                <w:lang w:val="ka-GE"/>
              </w:rPr>
              <w:t>პრაქტიკული დავალება დაკვირვებით</w:t>
            </w:r>
          </w:p>
        </w:tc>
      </w:tr>
      <w:tr w:rsidR="00997E08" w:rsidRPr="00587F8A" w:rsidTr="00651BF5">
        <w:trPr>
          <w:trHeight w:val="962"/>
          <w:jc w:val="center"/>
        </w:trPr>
        <w:tc>
          <w:tcPr>
            <w:tcW w:w="980" w:type="pct"/>
            <w:shd w:val="clear" w:color="auto" w:fill="auto"/>
          </w:tcPr>
          <w:p w:rsidR="00997E08" w:rsidRPr="00AB5AFF" w:rsidRDefault="00997E08" w:rsidP="00DA6FD4">
            <w:pPr>
              <w:pStyle w:val="ListParagraph"/>
              <w:numPr>
                <w:ilvl w:val="0"/>
                <w:numId w:val="14"/>
              </w:numPr>
              <w:jc w:val="both"/>
              <w:rPr>
                <w:rFonts w:ascii="Sylfaen" w:hAnsi="Sylfaen" w:cs="Arial"/>
                <w:sz w:val="20"/>
                <w:szCs w:val="20"/>
                <w:lang w:val="ka-GE"/>
              </w:rPr>
            </w:pPr>
            <w:r w:rsidRPr="00AB5AFF">
              <w:rPr>
                <w:rFonts w:ascii="Sylfaen" w:hAnsi="Sylfaen" w:cs="Arial"/>
                <w:sz w:val="20"/>
                <w:szCs w:val="20"/>
                <w:lang w:val="ka-GE"/>
              </w:rPr>
              <w:t>მიწისქვეშა წყლების, შახტური ჭებისა და მილოვანი ჭების წყალმიმღებების მოწყობ</w:t>
            </w:r>
            <w:r>
              <w:rPr>
                <w:rFonts w:ascii="Sylfaen" w:hAnsi="Sylfaen" w:cs="Arial"/>
                <w:sz w:val="20"/>
                <w:szCs w:val="20"/>
                <w:lang w:val="ka-GE"/>
              </w:rPr>
              <w:t>ა</w:t>
            </w:r>
          </w:p>
        </w:tc>
        <w:tc>
          <w:tcPr>
            <w:tcW w:w="1877" w:type="pct"/>
            <w:shd w:val="clear" w:color="auto" w:fill="auto"/>
          </w:tcPr>
          <w:p w:rsidR="00997E08" w:rsidRPr="00AB5AFF" w:rsidRDefault="00997E08" w:rsidP="00DA6FD4">
            <w:pPr>
              <w:pStyle w:val="ListParagraph"/>
              <w:numPr>
                <w:ilvl w:val="1"/>
                <w:numId w:val="20"/>
              </w:numPr>
              <w:tabs>
                <w:tab w:val="left" w:pos="72"/>
                <w:tab w:val="left" w:pos="162"/>
                <w:tab w:val="left" w:pos="417"/>
              </w:tabs>
              <w:jc w:val="both"/>
              <w:rPr>
                <w:rFonts w:ascii="Sylfaen" w:hAnsi="Sylfaen"/>
                <w:sz w:val="20"/>
                <w:szCs w:val="20"/>
                <w:lang w:val="en-US"/>
              </w:rPr>
            </w:pPr>
            <w:r w:rsidRPr="00AB5AFF">
              <w:rPr>
                <w:rFonts w:ascii="Sylfaen" w:hAnsi="Sylfaen"/>
                <w:sz w:val="20"/>
                <w:szCs w:val="20"/>
                <w:lang w:val="ka-GE"/>
              </w:rPr>
              <w:t xml:space="preserve">დეტალურად აღწერს </w:t>
            </w:r>
            <w:r w:rsidRPr="00AB5AFF">
              <w:rPr>
                <w:rFonts w:ascii="Sylfaen" w:hAnsi="Sylfaen" w:cs="Arial"/>
                <w:sz w:val="20"/>
                <w:szCs w:val="20"/>
                <w:lang w:val="ka-GE"/>
              </w:rPr>
              <w:t>მიწისქვეშა წყლების, შახტური ჭებისა და მილოვანი ჭების წყალმიმღებების მოწყობას</w:t>
            </w:r>
          </w:p>
          <w:p w:rsidR="00997E08" w:rsidRPr="00AB5AFF" w:rsidRDefault="00997E08" w:rsidP="00DA6FD4">
            <w:pPr>
              <w:pStyle w:val="ListParagraph"/>
              <w:numPr>
                <w:ilvl w:val="1"/>
                <w:numId w:val="20"/>
              </w:numPr>
              <w:tabs>
                <w:tab w:val="left" w:pos="72"/>
                <w:tab w:val="left" w:pos="162"/>
                <w:tab w:val="left" w:pos="417"/>
              </w:tabs>
              <w:jc w:val="both"/>
              <w:rPr>
                <w:rFonts w:ascii="Sylfaen" w:hAnsi="Sylfaen"/>
                <w:sz w:val="20"/>
                <w:szCs w:val="20"/>
                <w:lang w:val="en-US"/>
              </w:rPr>
            </w:pPr>
            <w:r w:rsidRPr="00AB5AFF">
              <w:rPr>
                <w:rFonts w:ascii="Sylfaen" w:hAnsi="Sylfaen" w:cs="Arial"/>
                <w:sz w:val="20"/>
                <w:szCs w:val="20"/>
                <w:lang w:val="ka-GE"/>
              </w:rPr>
              <w:t>თანამიმდევრულად ასახელებს  მიწისქვეშა წყლების, შახტური ჭებისა და მილოვანი ჭების წყალმიმღებების მოწყობის სამუშაოებს</w:t>
            </w:r>
          </w:p>
          <w:p w:rsidR="00997E08" w:rsidRPr="00AB5AFF" w:rsidRDefault="00997E08" w:rsidP="00DA6FD4">
            <w:pPr>
              <w:pStyle w:val="ListParagraph"/>
              <w:numPr>
                <w:ilvl w:val="1"/>
                <w:numId w:val="20"/>
              </w:numPr>
              <w:tabs>
                <w:tab w:val="left" w:pos="72"/>
                <w:tab w:val="left" w:pos="162"/>
                <w:tab w:val="left" w:pos="417"/>
              </w:tabs>
              <w:jc w:val="both"/>
              <w:rPr>
                <w:rFonts w:ascii="Sylfaen" w:hAnsi="Sylfaen"/>
                <w:sz w:val="20"/>
                <w:szCs w:val="20"/>
                <w:lang w:val="en-US"/>
              </w:rPr>
            </w:pPr>
            <w:r w:rsidRPr="00AB5AFF">
              <w:rPr>
                <w:rFonts w:ascii="Sylfaen" w:hAnsi="Sylfaen" w:cs="Arial"/>
                <w:sz w:val="20"/>
                <w:szCs w:val="20"/>
                <w:lang w:val="ka-GE"/>
              </w:rPr>
              <w:t xml:space="preserve">მიწისქვეშა წყლების, შახტური ჭებისა და მილოვანი ჭების </w:t>
            </w:r>
            <w:r w:rsidRPr="00AB5AFF">
              <w:rPr>
                <w:rFonts w:ascii="Sylfaen" w:hAnsi="Sylfaen" w:cs="Arial"/>
                <w:b/>
                <w:sz w:val="20"/>
                <w:szCs w:val="20"/>
                <w:lang w:val="ka-GE"/>
              </w:rPr>
              <w:t xml:space="preserve">წყალმიმღებების მოწყობის </w:t>
            </w:r>
            <w:r>
              <w:rPr>
                <w:rFonts w:ascii="Sylfaen" w:hAnsi="Sylfaen" w:cs="Sylfaen"/>
                <w:b/>
                <w:sz w:val="20"/>
                <w:szCs w:val="20"/>
                <w:lang w:val="ka-GE"/>
              </w:rPr>
              <w:t>დროს ითთვალისწინებს</w:t>
            </w:r>
            <w:r w:rsidRPr="00AB5AFF">
              <w:rPr>
                <w:rFonts w:ascii="Sylfaen" w:hAnsi="Sylfaen" w:cs="Sylfaen"/>
                <w:b/>
                <w:sz w:val="20"/>
                <w:szCs w:val="20"/>
                <w:lang w:val="ka-GE"/>
              </w:rPr>
              <w:t xml:space="preserve"> </w:t>
            </w:r>
            <w:r>
              <w:rPr>
                <w:rFonts w:ascii="Sylfaen" w:hAnsi="Sylfaen" w:cs="Sylfaen"/>
                <w:b/>
                <w:sz w:val="20"/>
                <w:szCs w:val="20"/>
                <w:lang w:val="ka-GE"/>
              </w:rPr>
              <w:t xml:space="preserve"> საჭირო </w:t>
            </w:r>
            <w:r w:rsidRPr="00AB5AFF">
              <w:rPr>
                <w:rFonts w:ascii="Sylfaen" w:hAnsi="Sylfaen" w:cs="Sylfaen"/>
                <w:b/>
                <w:sz w:val="20"/>
                <w:szCs w:val="20"/>
                <w:lang w:val="ka-GE"/>
              </w:rPr>
              <w:t>პარამეტრებს</w:t>
            </w:r>
            <w:r w:rsidR="00651BF5">
              <w:rPr>
                <w:rFonts w:ascii="Sylfaen" w:hAnsi="Sylfaen" w:cs="Sylfaen"/>
                <w:b/>
                <w:sz w:val="20"/>
                <w:szCs w:val="20"/>
                <w:lang w:val="ka-GE"/>
              </w:rPr>
              <w:t>.</w:t>
            </w:r>
          </w:p>
        </w:tc>
        <w:tc>
          <w:tcPr>
            <w:tcW w:w="1235" w:type="pct"/>
          </w:tcPr>
          <w:p w:rsidR="00997E08" w:rsidRPr="00AB5AFF" w:rsidRDefault="00997E08" w:rsidP="00AF38E3">
            <w:pPr>
              <w:jc w:val="both"/>
              <w:rPr>
                <w:rFonts w:ascii="Sylfaen" w:hAnsi="Sylfaen" w:cs="Sylfaen"/>
                <w:bCs/>
                <w:sz w:val="20"/>
                <w:szCs w:val="20"/>
                <w:lang w:val="ka-GE"/>
              </w:rPr>
            </w:pPr>
            <w:r w:rsidRPr="00AB5AFF">
              <w:rPr>
                <w:rFonts w:ascii="Sylfaen" w:hAnsi="Sylfaen" w:cs="Arial"/>
                <w:b/>
                <w:sz w:val="20"/>
                <w:szCs w:val="20"/>
                <w:lang w:val="ka-GE"/>
              </w:rPr>
              <w:t xml:space="preserve">წყალმიმღებების მოწყობის </w:t>
            </w:r>
            <w:r w:rsidRPr="00AB5AFF">
              <w:rPr>
                <w:rFonts w:ascii="Sylfaen" w:hAnsi="Sylfaen" w:cs="Sylfaen"/>
                <w:b/>
                <w:sz w:val="20"/>
                <w:szCs w:val="20"/>
                <w:lang w:val="ka-GE"/>
              </w:rPr>
              <w:t xml:space="preserve">დროს გასათვალისწინებელი პარამეტრები: </w:t>
            </w:r>
            <w:r w:rsidRPr="00AB5AFF">
              <w:rPr>
                <w:rFonts w:ascii="Sylfaen" w:hAnsi="Sylfaen" w:cs="Sylfaen"/>
                <w:sz w:val="20"/>
                <w:szCs w:val="20"/>
                <w:lang w:val="ka-GE"/>
              </w:rPr>
              <w:t>ხარჯვის ნორმების შესაბამისი მოცულობის წყალმიმღების  მოწყობა</w:t>
            </w:r>
          </w:p>
        </w:tc>
        <w:tc>
          <w:tcPr>
            <w:tcW w:w="908" w:type="pct"/>
          </w:tcPr>
          <w:p w:rsidR="00997E08" w:rsidRPr="00AB5AFF" w:rsidRDefault="00997E08" w:rsidP="00AF38E3">
            <w:pPr>
              <w:keepNext/>
              <w:keepLines/>
              <w:jc w:val="both"/>
              <w:outlineLvl w:val="2"/>
              <w:rPr>
                <w:rFonts w:ascii="Sylfaen" w:hAnsi="Sylfaen" w:cs="Sylfaen"/>
                <w:sz w:val="20"/>
                <w:szCs w:val="20"/>
                <w:lang w:val="ka-GE"/>
              </w:rPr>
            </w:pPr>
            <w:r>
              <w:rPr>
                <w:rFonts w:ascii="Sylfaen" w:hAnsi="Sylfaen" w:cs="Sylfaen"/>
                <w:sz w:val="20"/>
                <w:szCs w:val="20"/>
                <w:lang w:val="ka-GE"/>
              </w:rPr>
              <w:t>პრაქტიკული დავალება დაკვირვებით</w:t>
            </w:r>
          </w:p>
        </w:tc>
      </w:tr>
      <w:tr w:rsidR="00997E08" w:rsidRPr="00587F8A" w:rsidTr="00651BF5">
        <w:trPr>
          <w:trHeight w:val="962"/>
          <w:jc w:val="center"/>
        </w:trPr>
        <w:tc>
          <w:tcPr>
            <w:tcW w:w="980" w:type="pct"/>
            <w:shd w:val="clear" w:color="auto" w:fill="auto"/>
          </w:tcPr>
          <w:p w:rsidR="00997E08" w:rsidRPr="00AB5AFF" w:rsidRDefault="00997E08" w:rsidP="00DA6FD4">
            <w:pPr>
              <w:pStyle w:val="ListParagraph"/>
              <w:numPr>
                <w:ilvl w:val="0"/>
                <w:numId w:val="14"/>
              </w:numPr>
              <w:jc w:val="both"/>
              <w:rPr>
                <w:rFonts w:ascii="Sylfaen" w:hAnsi="Sylfaen" w:cs="Arial"/>
                <w:sz w:val="20"/>
                <w:szCs w:val="20"/>
                <w:lang w:val="ka-GE"/>
              </w:rPr>
            </w:pPr>
            <w:r w:rsidRPr="00AB5AFF">
              <w:rPr>
                <w:rFonts w:ascii="Sylfaen" w:hAnsi="Sylfaen" w:cs="Arial"/>
                <w:sz w:val="20"/>
                <w:szCs w:val="20"/>
                <w:lang w:val="ka-GE"/>
              </w:rPr>
              <w:t>წყალ</w:t>
            </w:r>
            <w:r w:rsidRPr="00AB5AFF">
              <w:rPr>
                <w:rFonts w:ascii="Sylfaen" w:hAnsi="Sylfaen" w:cs="Arial"/>
                <w:sz w:val="20"/>
                <w:szCs w:val="20"/>
                <w:lang w:val="en-US"/>
              </w:rPr>
              <w:t>გამწმენდი</w:t>
            </w:r>
            <w:r>
              <w:rPr>
                <w:rFonts w:ascii="Sylfaen" w:hAnsi="Sylfaen" w:cs="Arial"/>
                <w:sz w:val="20"/>
                <w:szCs w:val="20"/>
                <w:lang w:val="ka-GE"/>
              </w:rPr>
              <w:t xml:space="preserve"> </w:t>
            </w:r>
            <w:r w:rsidRPr="00AB5AFF">
              <w:rPr>
                <w:rFonts w:ascii="Sylfaen" w:hAnsi="Sylfaen" w:cs="Arial"/>
                <w:sz w:val="20"/>
                <w:szCs w:val="20"/>
                <w:lang w:val="en-US"/>
              </w:rPr>
              <w:t>ნაგებობის</w:t>
            </w:r>
            <w:r>
              <w:rPr>
                <w:rFonts w:ascii="Sylfaen" w:hAnsi="Sylfaen" w:cs="Arial"/>
                <w:sz w:val="20"/>
                <w:szCs w:val="20"/>
                <w:lang w:val="ka-GE"/>
              </w:rPr>
              <w:t xml:space="preserve"> </w:t>
            </w:r>
            <w:r w:rsidRPr="00AB5AFF">
              <w:rPr>
                <w:rFonts w:ascii="Sylfaen" w:hAnsi="Sylfaen" w:cs="Arial"/>
                <w:sz w:val="20"/>
                <w:szCs w:val="20"/>
                <w:lang w:val="en-US"/>
              </w:rPr>
              <w:t>მონტაჟი</w:t>
            </w:r>
            <w:r w:rsidRPr="00AB5AFF">
              <w:rPr>
                <w:rFonts w:ascii="Sylfaen" w:hAnsi="Sylfaen" w:cs="Arial"/>
                <w:sz w:val="20"/>
                <w:szCs w:val="20"/>
                <w:lang w:val="ka-GE"/>
              </w:rPr>
              <w:t>ს აღწერა</w:t>
            </w:r>
          </w:p>
        </w:tc>
        <w:tc>
          <w:tcPr>
            <w:tcW w:w="1877" w:type="pct"/>
            <w:shd w:val="clear" w:color="auto" w:fill="auto"/>
          </w:tcPr>
          <w:p w:rsidR="00997E08" w:rsidRPr="00AB5AFF" w:rsidRDefault="00997E08" w:rsidP="00DA6FD4">
            <w:pPr>
              <w:pStyle w:val="ListParagraph"/>
              <w:numPr>
                <w:ilvl w:val="1"/>
                <w:numId w:val="21"/>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დეტალურად აღწერს გამწმენდი ნაგებობების მოწყობის სამუშაოებს;</w:t>
            </w:r>
          </w:p>
          <w:p w:rsidR="00997E08" w:rsidRPr="00AB5AFF" w:rsidRDefault="00997E08" w:rsidP="00DA6FD4">
            <w:pPr>
              <w:pStyle w:val="ListParagraph"/>
              <w:numPr>
                <w:ilvl w:val="1"/>
                <w:numId w:val="21"/>
              </w:numPr>
              <w:tabs>
                <w:tab w:val="left" w:pos="72"/>
                <w:tab w:val="left" w:pos="162"/>
                <w:tab w:val="left" w:pos="417"/>
              </w:tabs>
              <w:rPr>
                <w:rFonts w:ascii="Sylfaen" w:hAnsi="Sylfaen"/>
                <w:sz w:val="20"/>
                <w:szCs w:val="20"/>
                <w:lang w:val="ka-GE"/>
              </w:rPr>
            </w:pPr>
            <w:r w:rsidRPr="00AB5AFF">
              <w:rPr>
                <w:rFonts w:ascii="Sylfaen" w:hAnsi="Sylfaen"/>
                <w:sz w:val="20"/>
                <w:szCs w:val="20"/>
                <w:lang w:val="ka-GE"/>
              </w:rPr>
              <w:t xml:space="preserve">სწორად ასახელებს </w:t>
            </w:r>
            <w:r w:rsidRPr="00AB5AFF">
              <w:rPr>
                <w:rFonts w:ascii="Sylfaen" w:hAnsi="Sylfaen"/>
                <w:b/>
                <w:sz w:val="20"/>
                <w:szCs w:val="20"/>
                <w:lang w:val="ka-GE"/>
              </w:rPr>
              <w:t>წყლის გასუფთავების ძირითად მეთოდებს;</w:t>
            </w:r>
          </w:p>
          <w:p w:rsidR="00997E08" w:rsidRPr="00AB5AFF" w:rsidRDefault="00997E08" w:rsidP="00DA6FD4">
            <w:pPr>
              <w:pStyle w:val="ListParagraph"/>
              <w:numPr>
                <w:ilvl w:val="1"/>
                <w:numId w:val="21"/>
              </w:numPr>
              <w:tabs>
                <w:tab w:val="left" w:pos="72"/>
                <w:tab w:val="left" w:pos="162"/>
                <w:tab w:val="left" w:pos="417"/>
              </w:tabs>
              <w:rPr>
                <w:rFonts w:ascii="Sylfaen" w:hAnsi="Sylfaen"/>
                <w:sz w:val="20"/>
                <w:szCs w:val="20"/>
                <w:lang w:val="ka-GE"/>
              </w:rPr>
            </w:pPr>
            <w:r w:rsidRPr="00AB5AFF">
              <w:rPr>
                <w:rFonts w:ascii="Sylfaen" w:hAnsi="Sylfaen"/>
                <w:sz w:val="20"/>
                <w:szCs w:val="20"/>
                <w:lang w:val="ka-GE"/>
              </w:rPr>
              <w:t>სწორად ასახელებს დასაწვდომად</w:t>
            </w:r>
            <w:r w:rsidRPr="00AB5AFF">
              <w:rPr>
                <w:rFonts w:ascii="Sylfaen" w:hAnsi="Sylfaen"/>
                <w:b/>
                <w:sz w:val="20"/>
                <w:szCs w:val="20"/>
                <w:lang w:val="ka-GE"/>
              </w:rPr>
              <w:t xml:space="preserve"> საჭირო </w:t>
            </w:r>
            <w:r w:rsidRPr="00AB5AFF">
              <w:rPr>
                <w:rFonts w:ascii="Sylfaen" w:hAnsi="Sylfaen"/>
                <w:sz w:val="20"/>
                <w:szCs w:val="20"/>
                <w:lang w:val="ka-GE"/>
              </w:rPr>
              <w:t xml:space="preserve">სამუშაოებს  და სასურველი შედეგის მისაღებად გასათვალისწინებელ </w:t>
            </w:r>
            <w:r w:rsidRPr="00AB5AFF">
              <w:rPr>
                <w:rFonts w:ascii="Sylfaen" w:hAnsi="Sylfaen"/>
                <w:b/>
                <w:sz w:val="20"/>
                <w:szCs w:val="20"/>
                <w:lang w:val="ka-GE"/>
              </w:rPr>
              <w:t>პარამეტრებს</w:t>
            </w:r>
          </w:p>
          <w:p w:rsidR="00997E08" w:rsidRPr="00AB5AFF" w:rsidRDefault="00997E08" w:rsidP="00DA6FD4">
            <w:pPr>
              <w:pStyle w:val="ListParagraph"/>
              <w:numPr>
                <w:ilvl w:val="1"/>
                <w:numId w:val="21"/>
              </w:numPr>
              <w:tabs>
                <w:tab w:val="left" w:pos="72"/>
                <w:tab w:val="left" w:pos="162"/>
                <w:tab w:val="left" w:pos="417"/>
              </w:tabs>
              <w:jc w:val="both"/>
              <w:rPr>
                <w:rFonts w:ascii="Sylfaen" w:hAnsi="Sylfaen"/>
                <w:sz w:val="20"/>
                <w:szCs w:val="20"/>
                <w:lang w:val="ka-GE"/>
              </w:rPr>
            </w:pPr>
            <w:r w:rsidRPr="00AB5AFF">
              <w:rPr>
                <w:rFonts w:ascii="Sylfaen" w:hAnsi="Sylfaen"/>
                <w:sz w:val="20"/>
                <w:szCs w:val="20"/>
                <w:lang w:val="ka-GE"/>
              </w:rPr>
              <w:t xml:space="preserve">სწორად ასახელებს </w:t>
            </w:r>
            <w:r w:rsidRPr="00AB5AFF">
              <w:rPr>
                <w:rFonts w:ascii="Sylfaen" w:hAnsi="Sylfaen"/>
                <w:b/>
                <w:sz w:val="20"/>
                <w:szCs w:val="20"/>
                <w:lang w:val="ka-GE"/>
              </w:rPr>
              <w:t>დალექვის დასაჩქარებლად საჭირო ნივთიერებებს</w:t>
            </w:r>
          </w:p>
          <w:p w:rsidR="00997E08" w:rsidRPr="00AB5AFF" w:rsidRDefault="00997E08" w:rsidP="00DA6FD4">
            <w:pPr>
              <w:pStyle w:val="ListParagraph"/>
              <w:numPr>
                <w:ilvl w:val="1"/>
                <w:numId w:val="21"/>
              </w:numPr>
              <w:tabs>
                <w:tab w:val="left" w:pos="72"/>
                <w:tab w:val="left" w:pos="162"/>
                <w:tab w:val="left" w:pos="417"/>
              </w:tabs>
              <w:rPr>
                <w:rFonts w:ascii="Sylfaen" w:hAnsi="Sylfaen"/>
                <w:sz w:val="20"/>
                <w:szCs w:val="20"/>
                <w:lang w:val="ka-GE"/>
              </w:rPr>
            </w:pPr>
            <w:r w:rsidRPr="00AB5AFF">
              <w:rPr>
                <w:rFonts w:ascii="Sylfaen" w:hAnsi="Sylfaen"/>
                <w:sz w:val="20"/>
                <w:szCs w:val="20"/>
                <w:lang w:val="ka-GE"/>
              </w:rPr>
              <w:t xml:space="preserve">სწორად ასახელებს </w:t>
            </w:r>
            <w:r w:rsidRPr="00AB5AFF">
              <w:rPr>
                <w:rFonts w:ascii="Sylfaen" w:hAnsi="Sylfaen"/>
                <w:b/>
                <w:sz w:val="20"/>
                <w:szCs w:val="20"/>
                <w:lang w:val="ka-GE"/>
              </w:rPr>
              <w:t xml:space="preserve">წყლის გაუსნებოვნებისათვის საჭირო ნივთიერებებსა </w:t>
            </w:r>
            <w:r w:rsidRPr="00AB5AFF">
              <w:rPr>
                <w:rFonts w:ascii="Sylfaen" w:hAnsi="Sylfaen" w:cs="Sylfaen"/>
                <w:sz w:val="20"/>
                <w:szCs w:val="20"/>
                <w:lang w:val="ka-GE"/>
              </w:rPr>
              <w:t>და ბაქტერიოციდულ გამო</w:t>
            </w:r>
            <w:r w:rsidRPr="00AB5AFF">
              <w:rPr>
                <w:rFonts w:ascii="Sylfaen" w:hAnsi="Sylfaen"/>
                <w:sz w:val="20"/>
                <w:szCs w:val="20"/>
                <w:lang w:val="ka-GE"/>
              </w:rPr>
              <w:t>სხივებას</w:t>
            </w:r>
            <w:r w:rsidR="00651BF5">
              <w:rPr>
                <w:rFonts w:ascii="Sylfaen" w:hAnsi="Sylfaen"/>
                <w:sz w:val="20"/>
                <w:szCs w:val="20"/>
                <w:lang w:val="ka-GE"/>
              </w:rPr>
              <w:t>.</w:t>
            </w:r>
          </w:p>
        </w:tc>
        <w:tc>
          <w:tcPr>
            <w:tcW w:w="1235" w:type="pct"/>
          </w:tcPr>
          <w:p w:rsidR="00997E08" w:rsidRPr="00AB5AFF" w:rsidRDefault="00997E08" w:rsidP="00AF38E3">
            <w:pPr>
              <w:jc w:val="both"/>
              <w:rPr>
                <w:rFonts w:ascii="Sylfaen" w:hAnsi="Sylfaen"/>
                <w:sz w:val="20"/>
                <w:szCs w:val="20"/>
                <w:lang w:val="ka-GE"/>
              </w:rPr>
            </w:pPr>
            <w:r w:rsidRPr="00AB5AFF">
              <w:rPr>
                <w:rFonts w:ascii="Sylfaen" w:hAnsi="Sylfaen"/>
                <w:b/>
                <w:sz w:val="20"/>
                <w:szCs w:val="20"/>
                <w:lang w:val="ka-GE"/>
              </w:rPr>
              <w:t xml:space="preserve">წყლის გასუფთავების ძირითად მეთოდები: </w:t>
            </w:r>
            <w:r w:rsidRPr="00AB5AFF">
              <w:rPr>
                <w:rFonts w:ascii="Sylfaen" w:hAnsi="Sylfaen"/>
                <w:sz w:val="20"/>
                <w:szCs w:val="20"/>
                <w:lang w:val="ka-GE"/>
              </w:rPr>
              <w:t>დაწდომა, გაუსნებოვნება, შერბილება</w:t>
            </w:r>
          </w:p>
          <w:p w:rsidR="00997E08" w:rsidRPr="00AB5AFF" w:rsidRDefault="00997E08" w:rsidP="00AF38E3">
            <w:pPr>
              <w:jc w:val="both"/>
              <w:rPr>
                <w:rFonts w:ascii="Sylfaen" w:hAnsi="Sylfaen"/>
                <w:sz w:val="20"/>
                <w:szCs w:val="20"/>
                <w:lang w:val="ka-GE"/>
              </w:rPr>
            </w:pPr>
            <w:r w:rsidRPr="00AB5AFF">
              <w:rPr>
                <w:rFonts w:ascii="Sylfaen" w:hAnsi="Sylfaen"/>
                <w:b/>
                <w:sz w:val="20"/>
                <w:szCs w:val="20"/>
                <w:lang w:val="ka-GE"/>
              </w:rPr>
              <w:t xml:space="preserve">დასაწვდომად საჭირო სამუშაოები: </w:t>
            </w:r>
            <w:r w:rsidRPr="00AB5AFF">
              <w:rPr>
                <w:rFonts w:ascii="Sylfaen" w:hAnsi="Sylfaen"/>
                <w:sz w:val="20"/>
                <w:szCs w:val="20"/>
                <w:lang w:val="ka-GE"/>
              </w:rPr>
              <w:t>წურვა, დალექვა და ფილტვრა</w:t>
            </w:r>
          </w:p>
          <w:p w:rsidR="00997E08" w:rsidRPr="00AB5AFF" w:rsidRDefault="00997E08" w:rsidP="00AF38E3">
            <w:pPr>
              <w:jc w:val="both"/>
              <w:rPr>
                <w:rFonts w:ascii="Sylfaen" w:hAnsi="Sylfaen"/>
                <w:sz w:val="20"/>
                <w:szCs w:val="20"/>
                <w:lang w:val="ka-GE"/>
              </w:rPr>
            </w:pPr>
            <w:r w:rsidRPr="00AB5AFF">
              <w:rPr>
                <w:rFonts w:ascii="Sylfaen" w:hAnsi="Sylfaen"/>
                <w:b/>
                <w:sz w:val="20"/>
                <w:szCs w:val="20"/>
                <w:lang w:val="ka-GE"/>
              </w:rPr>
              <w:t>საჭირო პარამეტრები:</w:t>
            </w:r>
            <w:r w:rsidRPr="00AB5AFF">
              <w:rPr>
                <w:rFonts w:ascii="Sylfaen" w:hAnsi="Sylfaen"/>
                <w:sz w:val="20"/>
                <w:szCs w:val="20"/>
                <w:lang w:val="ka-GE"/>
              </w:rPr>
              <w:t xml:space="preserve"> ნაკადის სისწრაფე 1-2 მმ. წამში და დალექვის დრო 9-18 საათი</w:t>
            </w:r>
          </w:p>
          <w:p w:rsidR="00997E08" w:rsidRPr="00AB5AFF" w:rsidRDefault="00997E08" w:rsidP="00AF38E3">
            <w:pPr>
              <w:jc w:val="both"/>
              <w:rPr>
                <w:rFonts w:ascii="Sylfaen" w:hAnsi="Sylfaen"/>
                <w:b/>
                <w:sz w:val="20"/>
                <w:szCs w:val="20"/>
                <w:lang w:val="ka-GE"/>
              </w:rPr>
            </w:pPr>
            <w:r w:rsidRPr="00AB5AFF">
              <w:rPr>
                <w:rFonts w:ascii="Sylfaen" w:hAnsi="Sylfaen"/>
                <w:b/>
                <w:sz w:val="20"/>
                <w:szCs w:val="20"/>
                <w:lang w:val="ka-GE"/>
              </w:rPr>
              <w:t xml:space="preserve">დალექვის დასაჩქარებლად საჭირო ნივთიერებები: </w:t>
            </w:r>
            <w:r w:rsidRPr="00AB5AFF">
              <w:rPr>
                <w:rFonts w:ascii="Sylfaen" w:hAnsi="Sylfaen"/>
                <w:sz w:val="20"/>
                <w:szCs w:val="20"/>
                <w:lang w:val="ka-GE"/>
              </w:rPr>
              <w:t>შაბი, თიხამიწა</w:t>
            </w:r>
          </w:p>
          <w:p w:rsidR="00997E08" w:rsidRPr="00AB5AFF" w:rsidRDefault="00997E08" w:rsidP="00AF38E3">
            <w:pPr>
              <w:jc w:val="both"/>
              <w:rPr>
                <w:rFonts w:ascii="Sylfaen" w:hAnsi="Sylfaen" w:cs="Sylfaen"/>
                <w:bCs/>
                <w:sz w:val="20"/>
                <w:szCs w:val="20"/>
                <w:lang w:val="ka-GE"/>
              </w:rPr>
            </w:pPr>
            <w:r w:rsidRPr="00AB5AFF">
              <w:rPr>
                <w:rFonts w:ascii="Sylfaen" w:hAnsi="Sylfaen"/>
                <w:b/>
                <w:sz w:val="20"/>
                <w:szCs w:val="20"/>
                <w:lang w:val="ka-GE"/>
              </w:rPr>
              <w:t>წყლის გაუსნებოვნებისათვის საჭირო ნივთიერებები:</w:t>
            </w:r>
            <w:r w:rsidRPr="00AB5AFF">
              <w:rPr>
                <w:rFonts w:ascii="Sylfaen" w:hAnsi="Sylfaen"/>
                <w:sz w:val="20"/>
                <w:szCs w:val="20"/>
                <w:lang w:val="ka-GE"/>
              </w:rPr>
              <w:t xml:space="preserve"> ქლორი, ქლორიანი კირი</w:t>
            </w:r>
          </w:p>
        </w:tc>
        <w:tc>
          <w:tcPr>
            <w:tcW w:w="908" w:type="pct"/>
          </w:tcPr>
          <w:p w:rsidR="00997E08" w:rsidRPr="00AB5AFF" w:rsidRDefault="00997E08" w:rsidP="002C2515">
            <w:pPr>
              <w:rPr>
                <w:rFonts w:ascii="Sylfaen" w:hAnsi="Sylfaen" w:cs="Sylfaen"/>
                <w:sz w:val="20"/>
                <w:szCs w:val="20"/>
                <w:lang w:val="ka-GE"/>
              </w:rPr>
            </w:pPr>
            <w:r>
              <w:rPr>
                <w:rFonts w:ascii="Sylfaen" w:hAnsi="Sylfaen" w:cs="Sylfaen"/>
                <w:sz w:val="20"/>
                <w:szCs w:val="20"/>
                <w:lang w:val="ka-GE"/>
              </w:rPr>
              <w:t>გამოკითხვა</w:t>
            </w:r>
          </w:p>
          <w:p w:rsidR="00997E08" w:rsidRPr="00AB5AFF" w:rsidRDefault="00997E08" w:rsidP="00AF38E3">
            <w:pPr>
              <w:keepNext/>
              <w:keepLines/>
              <w:jc w:val="both"/>
              <w:outlineLvl w:val="2"/>
              <w:rPr>
                <w:rFonts w:ascii="Sylfaen" w:hAnsi="Sylfaen" w:cs="Sylfaen"/>
                <w:sz w:val="20"/>
                <w:szCs w:val="20"/>
                <w:lang w:val="ka-GE"/>
              </w:rPr>
            </w:pPr>
          </w:p>
        </w:tc>
      </w:tr>
      <w:tr w:rsidR="00997E08" w:rsidRPr="00587F8A" w:rsidTr="00651BF5">
        <w:trPr>
          <w:trHeight w:val="962"/>
          <w:jc w:val="center"/>
        </w:trPr>
        <w:tc>
          <w:tcPr>
            <w:tcW w:w="980" w:type="pct"/>
            <w:shd w:val="clear" w:color="auto" w:fill="auto"/>
          </w:tcPr>
          <w:p w:rsidR="00997E08" w:rsidRPr="00AB5AFF" w:rsidRDefault="00997E08" w:rsidP="00DA6FD4">
            <w:pPr>
              <w:pStyle w:val="ListParagraph"/>
              <w:numPr>
                <w:ilvl w:val="0"/>
                <w:numId w:val="14"/>
              </w:numPr>
              <w:tabs>
                <w:tab w:val="left" w:pos="72"/>
                <w:tab w:val="left" w:pos="522"/>
              </w:tabs>
              <w:jc w:val="both"/>
              <w:rPr>
                <w:rFonts w:ascii="Sylfaen" w:hAnsi="Sylfaen"/>
                <w:sz w:val="20"/>
                <w:szCs w:val="20"/>
                <w:lang w:val="ka-GE"/>
              </w:rPr>
            </w:pPr>
            <w:r w:rsidRPr="00AB5AFF">
              <w:rPr>
                <w:rFonts w:ascii="Sylfaen" w:hAnsi="Sylfaen" w:cs="Arial"/>
                <w:sz w:val="20"/>
                <w:szCs w:val="20"/>
                <w:lang w:val="ka-GE"/>
              </w:rPr>
              <w:lastRenderedPageBreak/>
              <w:t xml:space="preserve">წყლის ხარჯვის ნორმების დადგენა </w:t>
            </w:r>
          </w:p>
        </w:tc>
        <w:tc>
          <w:tcPr>
            <w:tcW w:w="1877" w:type="pct"/>
            <w:shd w:val="clear" w:color="auto" w:fill="auto"/>
          </w:tcPr>
          <w:p w:rsidR="00997E08" w:rsidRPr="00AB5AFF" w:rsidRDefault="00997E08" w:rsidP="00DA6FD4">
            <w:pPr>
              <w:pStyle w:val="ListParagraph"/>
              <w:numPr>
                <w:ilvl w:val="1"/>
                <w:numId w:val="22"/>
              </w:numPr>
              <w:tabs>
                <w:tab w:val="left" w:pos="72"/>
                <w:tab w:val="left" w:pos="162"/>
                <w:tab w:val="left" w:pos="417"/>
              </w:tabs>
              <w:jc w:val="both"/>
              <w:rPr>
                <w:rFonts w:ascii="Sylfaen" w:hAnsi="Sylfaen"/>
                <w:sz w:val="20"/>
                <w:szCs w:val="20"/>
                <w:lang w:val="ka-GE"/>
              </w:rPr>
            </w:pPr>
            <w:r w:rsidRPr="00AB5AFF">
              <w:rPr>
                <w:rFonts w:ascii="Sylfaen" w:hAnsi="Sylfaen" w:cs="Sylfaen"/>
                <w:sz w:val="20"/>
                <w:szCs w:val="20"/>
                <w:lang w:val="ka-GE"/>
              </w:rPr>
              <w:t xml:space="preserve">აღწერს ჰიდროინჟინერიის </w:t>
            </w:r>
            <w:r w:rsidRPr="00AB5AFF">
              <w:rPr>
                <w:rFonts w:ascii="Sylfaen" w:hAnsi="Sylfaen" w:cs="Sylfaen"/>
                <w:sz w:val="20"/>
                <w:szCs w:val="20"/>
                <w:lang w:val="en-US"/>
              </w:rPr>
              <w:t>ძირითადცნებებსადაპარამეტრებს</w:t>
            </w:r>
          </w:p>
          <w:p w:rsidR="00997E08" w:rsidRPr="00AB5AFF" w:rsidRDefault="00997E08" w:rsidP="00DA6FD4">
            <w:pPr>
              <w:pStyle w:val="ListParagraph"/>
              <w:numPr>
                <w:ilvl w:val="1"/>
                <w:numId w:val="22"/>
              </w:numPr>
              <w:tabs>
                <w:tab w:val="left" w:pos="72"/>
                <w:tab w:val="left" w:pos="162"/>
                <w:tab w:val="left" w:pos="417"/>
              </w:tabs>
              <w:rPr>
                <w:rFonts w:ascii="Sylfaen" w:hAnsi="Sylfaen"/>
                <w:sz w:val="20"/>
                <w:szCs w:val="20"/>
                <w:lang w:val="ka-GE"/>
              </w:rPr>
            </w:pPr>
            <w:r w:rsidRPr="00AB5AFF">
              <w:rPr>
                <w:rFonts w:ascii="Sylfaen" w:hAnsi="Sylfaen" w:cs="Sylfaen"/>
                <w:sz w:val="20"/>
                <w:szCs w:val="20"/>
                <w:lang w:val="ka-GE"/>
              </w:rPr>
              <w:t xml:space="preserve">დეტალურად </w:t>
            </w:r>
            <w:r w:rsidRPr="00AB5AFF">
              <w:rPr>
                <w:rFonts w:ascii="Sylfaen" w:hAnsi="Sylfaen"/>
                <w:sz w:val="20"/>
                <w:szCs w:val="20"/>
                <w:lang w:val="ka-GE"/>
              </w:rPr>
              <w:t>აღწერს ქალაქის სამეურნეო-სასმელი წყლით წყალმომარაგების სქემას</w:t>
            </w:r>
          </w:p>
          <w:p w:rsidR="00997E08" w:rsidRPr="00AB5AFF" w:rsidRDefault="00997E08" w:rsidP="00DA6FD4">
            <w:pPr>
              <w:pStyle w:val="ListParagraph"/>
              <w:numPr>
                <w:ilvl w:val="1"/>
                <w:numId w:val="22"/>
              </w:numPr>
              <w:tabs>
                <w:tab w:val="left" w:pos="72"/>
                <w:tab w:val="left" w:pos="162"/>
                <w:tab w:val="left" w:pos="417"/>
              </w:tabs>
              <w:jc w:val="both"/>
              <w:rPr>
                <w:rFonts w:ascii="Sylfaen" w:hAnsi="Sylfaen"/>
                <w:sz w:val="20"/>
                <w:szCs w:val="20"/>
                <w:lang w:val="ka-GE"/>
              </w:rPr>
            </w:pPr>
            <w:r w:rsidRPr="00AB5AFF">
              <w:rPr>
                <w:rFonts w:ascii="Sylfaen" w:hAnsi="Sylfaen" w:cs="Sylfaen"/>
                <w:sz w:val="20"/>
                <w:szCs w:val="20"/>
                <w:lang w:val="ka-GE"/>
              </w:rPr>
              <w:t xml:space="preserve">დეტალურად </w:t>
            </w:r>
            <w:r w:rsidRPr="00AB5AFF">
              <w:rPr>
                <w:rFonts w:ascii="Sylfaen" w:hAnsi="Sylfaen"/>
                <w:sz w:val="20"/>
                <w:szCs w:val="20"/>
                <w:lang w:val="ka-GE"/>
              </w:rPr>
              <w:t>აღწერს დაწნევის კონტროლს</w:t>
            </w:r>
          </w:p>
          <w:p w:rsidR="00997E08" w:rsidRPr="00AB5AFF" w:rsidRDefault="00997E08" w:rsidP="00DA6FD4">
            <w:pPr>
              <w:pStyle w:val="ListParagraph"/>
              <w:numPr>
                <w:ilvl w:val="1"/>
                <w:numId w:val="22"/>
              </w:numPr>
              <w:tabs>
                <w:tab w:val="left" w:pos="72"/>
                <w:tab w:val="left" w:pos="162"/>
                <w:tab w:val="left" w:pos="417"/>
              </w:tabs>
              <w:jc w:val="both"/>
              <w:rPr>
                <w:rFonts w:ascii="Sylfaen" w:hAnsi="Sylfaen"/>
                <w:sz w:val="20"/>
                <w:szCs w:val="20"/>
                <w:lang w:val="ka-GE"/>
              </w:rPr>
            </w:pPr>
            <w:r w:rsidRPr="00AB5AFF">
              <w:rPr>
                <w:rFonts w:ascii="Sylfaen" w:hAnsi="Sylfaen" w:cs="Sylfaen"/>
                <w:sz w:val="20"/>
                <w:szCs w:val="20"/>
                <w:lang w:val="ka-GE"/>
              </w:rPr>
              <w:t xml:space="preserve">დეტალურად </w:t>
            </w:r>
            <w:r w:rsidRPr="00AB5AFF">
              <w:rPr>
                <w:rFonts w:ascii="Sylfaen" w:hAnsi="Sylfaen"/>
                <w:sz w:val="20"/>
                <w:szCs w:val="20"/>
                <w:lang w:val="ka-GE"/>
              </w:rPr>
              <w:t>აღწერს წყლის ხარჯვის კონტროლს</w:t>
            </w:r>
          </w:p>
          <w:p w:rsidR="00997E08" w:rsidRPr="00AB5AFF" w:rsidRDefault="00997E08" w:rsidP="00DA6FD4">
            <w:pPr>
              <w:pStyle w:val="ListParagraph"/>
              <w:numPr>
                <w:ilvl w:val="1"/>
                <w:numId w:val="22"/>
              </w:numPr>
              <w:tabs>
                <w:tab w:val="left" w:pos="72"/>
                <w:tab w:val="left" w:pos="162"/>
                <w:tab w:val="left" w:pos="417"/>
              </w:tabs>
              <w:rPr>
                <w:rFonts w:ascii="Sylfaen" w:hAnsi="Sylfaen"/>
                <w:sz w:val="20"/>
                <w:szCs w:val="20"/>
                <w:lang w:val="ka-GE"/>
              </w:rPr>
            </w:pPr>
            <w:r w:rsidRPr="00AB5AFF">
              <w:rPr>
                <w:rFonts w:ascii="Sylfaen" w:hAnsi="Sylfaen" w:cs="Sylfaen"/>
                <w:sz w:val="20"/>
                <w:szCs w:val="20"/>
                <w:lang w:val="ka-GE"/>
              </w:rPr>
              <w:t>წესის მიხედვით ადგენს წყლის ხარჯვის ნორმებსა და რეჟიმებს.</w:t>
            </w:r>
          </w:p>
        </w:tc>
        <w:tc>
          <w:tcPr>
            <w:tcW w:w="1235" w:type="pct"/>
          </w:tcPr>
          <w:p w:rsidR="00997E08" w:rsidRPr="00AB5AFF" w:rsidRDefault="00997E08" w:rsidP="00AF38E3">
            <w:pPr>
              <w:ind w:left="90"/>
              <w:jc w:val="both"/>
              <w:rPr>
                <w:rFonts w:ascii="Sylfaen" w:hAnsi="Sylfaen"/>
                <w:sz w:val="20"/>
                <w:szCs w:val="20"/>
                <w:lang w:val="ka-GE"/>
              </w:rPr>
            </w:pPr>
            <w:r w:rsidRPr="00AB5AFF">
              <w:rPr>
                <w:rFonts w:ascii="Sylfaen" w:hAnsi="Sylfaen"/>
                <w:sz w:val="20"/>
                <w:szCs w:val="20"/>
                <w:lang w:val="ka-GE"/>
              </w:rPr>
              <w:t>სრულადაა ასახული შესრულების კრიტერიუმებში</w:t>
            </w:r>
          </w:p>
        </w:tc>
        <w:tc>
          <w:tcPr>
            <w:tcW w:w="908" w:type="pct"/>
          </w:tcPr>
          <w:p w:rsidR="00997E08" w:rsidRPr="00AB5AFF" w:rsidRDefault="00997E08" w:rsidP="00AF38E3">
            <w:pPr>
              <w:jc w:val="both"/>
              <w:rPr>
                <w:rFonts w:ascii="Sylfaen" w:hAnsi="Sylfaen" w:cs="Sylfaen"/>
                <w:sz w:val="20"/>
                <w:szCs w:val="20"/>
                <w:lang w:val="ka-GE"/>
              </w:rPr>
            </w:pPr>
            <w:r>
              <w:rPr>
                <w:rFonts w:ascii="Sylfaen" w:hAnsi="Sylfaen" w:cs="Sylfaen"/>
                <w:sz w:val="20"/>
                <w:szCs w:val="20"/>
                <w:lang w:val="ka-GE"/>
              </w:rPr>
              <w:t>პრაქტიკული დავალება დაკვირვებით</w:t>
            </w:r>
          </w:p>
          <w:p w:rsidR="00997E08" w:rsidRPr="00AB5AFF" w:rsidRDefault="00997E08" w:rsidP="00AF38E3">
            <w:pPr>
              <w:keepNext/>
              <w:keepLines/>
              <w:jc w:val="both"/>
              <w:outlineLvl w:val="2"/>
              <w:rPr>
                <w:rFonts w:ascii="Sylfaen" w:hAnsi="Sylfaen" w:cs="Sylfaen"/>
                <w:sz w:val="20"/>
                <w:szCs w:val="20"/>
                <w:lang w:val="ka-GE"/>
              </w:rPr>
            </w:pPr>
          </w:p>
        </w:tc>
      </w:tr>
    </w:tbl>
    <w:p w:rsidR="002C2515" w:rsidRDefault="002C2515" w:rsidP="007D73F9">
      <w:pPr>
        <w:spacing w:line="240" w:lineRule="auto"/>
        <w:rPr>
          <w:rFonts w:ascii="Sylfaen" w:hAnsi="Sylfaen" w:cs="Arial"/>
          <w:b/>
          <w:sz w:val="20"/>
          <w:szCs w:val="20"/>
          <w:lang w:val="ka-GE"/>
        </w:rPr>
      </w:pPr>
    </w:p>
    <w:p w:rsidR="002C2515" w:rsidRPr="002C2515" w:rsidRDefault="002C2515" w:rsidP="007D73F9">
      <w:pPr>
        <w:spacing w:line="240" w:lineRule="auto"/>
        <w:rPr>
          <w:rFonts w:ascii="Sylfaen" w:hAnsi="Sylfaen" w:cs="Arial"/>
          <w:b/>
          <w:sz w:val="20"/>
          <w:szCs w:val="20"/>
          <w:lang w:val="ka-GE"/>
        </w:rPr>
      </w:pPr>
    </w:p>
    <w:p w:rsidR="003438B3" w:rsidRPr="00637623" w:rsidRDefault="00490842" w:rsidP="00637623">
      <w:pPr>
        <w:spacing w:line="240" w:lineRule="auto"/>
        <w:rPr>
          <w:rFonts w:ascii="Sylfaen" w:hAnsi="Sylfaen" w:cs="Arial"/>
          <w:sz w:val="20"/>
          <w:szCs w:val="20"/>
          <w:lang w:val="ka-GE"/>
        </w:rPr>
      </w:pPr>
      <w:r w:rsidRPr="00587F8A">
        <w:rPr>
          <w:rFonts w:ascii="Sylfaen" w:hAnsi="Sylfaen" w:cs="Arial"/>
          <w:b/>
          <w:sz w:val="20"/>
          <w:szCs w:val="20"/>
          <w:lang w:val="en-US"/>
        </w:rPr>
        <w:t xml:space="preserve">3. </w:t>
      </w:r>
      <w:r w:rsidR="002738C9" w:rsidRPr="00587F8A">
        <w:rPr>
          <w:rFonts w:ascii="Sylfaen" w:hAnsi="Sylfaen" w:cs="Arial"/>
          <w:b/>
          <w:sz w:val="20"/>
          <w:szCs w:val="20"/>
          <w:lang w:val="ka-GE"/>
        </w:rPr>
        <w:t xml:space="preserve"> </w:t>
      </w:r>
      <w:r w:rsidR="005D4196" w:rsidRPr="00587F8A">
        <w:rPr>
          <w:rFonts w:ascii="Sylfaen" w:hAnsi="Sylfaen" w:cs="Arial"/>
          <w:b/>
          <w:bCs/>
          <w:sz w:val="20"/>
          <w:szCs w:val="20"/>
          <w:lang w:val="ka-GE"/>
        </w:rPr>
        <w:t>დამხმარე ჩანაწერები</w:t>
      </w:r>
    </w:p>
    <w:p w:rsidR="00285684" w:rsidRDefault="004326F1" w:rsidP="00285684">
      <w:pPr>
        <w:spacing w:line="240" w:lineRule="auto"/>
        <w:rPr>
          <w:rFonts w:ascii="Sylfaen" w:hAnsi="Sylfaen"/>
          <w:b/>
          <w:sz w:val="20"/>
          <w:szCs w:val="20"/>
          <w:lang w:val="en-US"/>
        </w:rPr>
      </w:pPr>
      <w:r w:rsidRPr="00587F8A">
        <w:rPr>
          <w:rFonts w:ascii="Sylfaen" w:hAnsi="Sylfaen"/>
          <w:b/>
          <w:sz w:val="20"/>
          <w:szCs w:val="20"/>
          <w:lang w:val="en-US"/>
        </w:rPr>
        <w:t xml:space="preserve"> </w:t>
      </w:r>
      <w:r w:rsidR="00637623">
        <w:rPr>
          <w:rFonts w:ascii="Sylfaen" w:hAnsi="Sylfaen"/>
          <w:b/>
          <w:sz w:val="20"/>
          <w:szCs w:val="20"/>
          <w:lang w:val="ka-GE"/>
        </w:rPr>
        <w:t>3.1</w:t>
      </w:r>
      <w:r w:rsidR="00285684">
        <w:rPr>
          <w:rFonts w:ascii="Sylfaen" w:hAnsi="Sylfaen"/>
          <w:b/>
          <w:sz w:val="20"/>
          <w:szCs w:val="20"/>
          <w:lang w:val="ka-GE"/>
        </w:rPr>
        <w:t xml:space="preserve">. </w:t>
      </w:r>
      <w:r w:rsidR="00285684">
        <w:rPr>
          <w:rFonts w:ascii="Sylfaen" w:hAnsi="Sylfaen"/>
          <w:b/>
          <w:sz w:val="20"/>
          <w:szCs w:val="20"/>
          <w:lang w:val="en-US"/>
        </w:rPr>
        <w:t xml:space="preserve"> </w:t>
      </w:r>
      <w:r w:rsidR="00285684">
        <w:rPr>
          <w:rFonts w:ascii="Sylfaen" w:hAnsi="Sylfaen"/>
          <w:b/>
          <w:sz w:val="20"/>
          <w:szCs w:val="20"/>
          <w:lang w:val="ka-GE"/>
        </w:rPr>
        <w:t>რეკომენდაციები სწავ</w:t>
      </w:r>
      <w:r w:rsidR="000A6D76">
        <w:rPr>
          <w:rFonts w:ascii="Sylfaen" w:hAnsi="Sylfaen"/>
          <w:b/>
          <w:sz w:val="20"/>
          <w:szCs w:val="20"/>
          <w:lang w:val="ka-GE"/>
        </w:rPr>
        <w:t>ლებისა და შეფასების ორგანიზების</w:t>
      </w:r>
      <w:r w:rsidR="00285684">
        <w:rPr>
          <w:rFonts w:ascii="Sylfaen" w:hAnsi="Sylfaen"/>
          <w:b/>
          <w:sz w:val="20"/>
          <w:szCs w:val="20"/>
          <w:lang w:val="ka-GE"/>
        </w:rPr>
        <w:t xml:space="preserve">თვის </w:t>
      </w:r>
    </w:p>
    <w:tbl>
      <w:tblPr>
        <w:tblStyle w:val="GridTable1Light-Accent11"/>
        <w:tblW w:w="15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3240"/>
        <w:gridCol w:w="2520"/>
        <w:gridCol w:w="2936"/>
        <w:gridCol w:w="4256"/>
      </w:tblGrid>
      <w:tr w:rsidR="00A71539" w:rsidRPr="00057FD9" w:rsidTr="007007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Borders>
              <w:bottom w:val="none" w:sz="0" w:space="0" w:color="auto"/>
            </w:tcBorders>
          </w:tcPr>
          <w:p w:rsidR="00A71539" w:rsidRPr="00057FD9" w:rsidRDefault="00A71539" w:rsidP="00BF5410">
            <w:pPr>
              <w:jc w:val="center"/>
              <w:rPr>
                <w:rFonts w:ascii="Sylfaen" w:hAnsi="Sylfaen"/>
                <w:sz w:val="20"/>
                <w:szCs w:val="20"/>
              </w:rPr>
            </w:pPr>
            <w:r w:rsidRPr="00057FD9">
              <w:rPr>
                <w:rFonts w:ascii="Sylfaen" w:eastAsia="Sylfaen" w:hAnsi="Sylfaen" w:cs="Sylfaen"/>
                <w:sz w:val="20"/>
                <w:szCs w:val="20"/>
              </w:rPr>
              <w:t>სწავლის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შედეგი</w:t>
            </w:r>
          </w:p>
        </w:tc>
        <w:tc>
          <w:tcPr>
            <w:tcW w:w="324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თემატიკა</w:t>
            </w:r>
          </w:p>
        </w:tc>
        <w:tc>
          <w:tcPr>
            <w:tcW w:w="252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სწავლება-სწავლის</w:t>
            </w:r>
            <w:r>
              <w:rPr>
                <w:rFonts w:ascii="Sylfaen" w:eastAsia="Sylfaen" w:hAnsi="Sylfaen" w:cs="Sylfaen"/>
                <w:sz w:val="20"/>
                <w:szCs w:val="20"/>
              </w:rPr>
              <w:t xml:space="preserve"> </w:t>
            </w:r>
            <w:r w:rsidRPr="00057FD9">
              <w:rPr>
                <w:rFonts w:ascii="Sylfaen" w:eastAsia="Sylfaen" w:hAnsi="Sylfaen" w:cs="Sylfaen"/>
                <w:sz w:val="20"/>
                <w:szCs w:val="20"/>
              </w:rPr>
              <w:t>მეთოდი/მეთოდები</w:t>
            </w:r>
          </w:p>
        </w:tc>
        <w:tc>
          <w:tcPr>
            <w:tcW w:w="2936"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მეთოდი/მეთოდები</w:t>
            </w:r>
          </w:p>
        </w:tc>
        <w:tc>
          <w:tcPr>
            <w:tcW w:w="4256"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მტკიცებულება/მტკიცებულებები პროფესიული სტუდენტის</w:t>
            </w:r>
            <w:r w:rsidR="001C02C7">
              <w:rPr>
                <w:rFonts w:ascii="Sylfaen" w:eastAsia="Sylfaen" w:hAnsi="Sylfaen" w:cs="Sylfaen"/>
                <w:sz w:val="20"/>
                <w:szCs w:val="20"/>
                <w:lang w:val="ka-GE"/>
              </w:rPr>
              <w:t>/მსმენელის</w:t>
            </w:r>
            <w:r w:rsidRPr="00057FD9">
              <w:rPr>
                <w:rFonts w:ascii="Sylfaen" w:eastAsia="Sylfaen" w:hAnsi="Sylfaen" w:cs="Sylfaen"/>
                <w:sz w:val="20"/>
                <w:szCs w:val="20"/>
                <w:lang w:val="ka-GE"/>
              </w:rPr>
              <w:t xml:space="preserve"> პორტფოლიოსთვის</w:t>
            </w: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B853EF" w:rsidRDefault="00C82C0A" w:rsidP="00DF1ECB">
            <w:pPr>
              <w:pStyle w:val="ListParagraph"/>
              <w:numPr>
                <w:ilvl w:val="0"/>
                <w:numId w:val="1"/>
              </w:numPr>
              <w:jc w:val="center"/>
              <w:rPr>
                <w:rFonts w:ascii="Sylfaen" w:hAnsi="Sylfaen"/>
                <w:sz w:val="20"/>
                <w:szCs w:val="20"/>
                <w:lang w:val="ka-GE"/>
              </w:rPr>
            </w:pPr>
          </w:p>
        </w:tc>
        <w:tc>
          <w:tcPr>
            <w:tcW w:w="3240" w:type="dxa"/>
          </w:tcPr>
          <w:p w:rsidR="007007EC" w:rsidRPr="000C1344" w:rsidRDefault="007007EC" w:rsidP="007007EC">
            <w:pPr>
              <w:pStyle w:val="ListParagraph"/>
              <w:numPr>
                <w:ilvl w:val="0"/>
                <w:numId w:val="23"/>
              </w:numPr>
              <w:tabs>
                <w:tab w:val="left" w:pos="72"/>
                <w:tab w:val="left" w:pos="162"/>
                <w:tab w:val="left" w:pos="417"/>
              </w:tabs>
              <w:ind w:left="252" w:hanging="90"/>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წყალმომარაგების ძირითადი წყაროები</w:t>
            </w:r>
            <w:r w:rsidRPr="000C1344">
              <w:rPr>
                <w:rFonts w:ascii="Sylfaen" w:hAnsi="Sylfaen"/>
                <w:sz w:val="20"/>
                <w:szCs w:val="20"/>
                <w:lang w:val="ka-GE"/>
              </w:rPr>
              <w:t xml:space="preserve"> (</w:t>
            </w:r>
            <w:r w:rsidRPr="000C1344">
              <w:rPr>
                <w:rFonts w:ascii="Sylfaen" w:hAnsi="Sylfaen" w:cs="Sylfaen"/>
                <w:sz w:val="20"/>
                <w:szCs w:val="20"/>
                <w:lang w:val="ka-GE"/>
              </w:rPr>
              <w:t>მიწისზედა და მიწისქვეშა</w:t>
            </w:r>
            <w:r w:rsidRPr="000C1344">
              <w:rPr>
                <w:rFonts w:ascii="Sylfaen" w:hAnsi="Sylfaen"/>
                <w:sz w:val="20"/>
                <w:szCs w:val="20"/>
                <w:lang w:val="ka-GE"/>
              </w:rPr>
              <w:t>)</w:t>
            </w:r>
          </w:p>
          <w:p w:rsidR="007007EC" w:rsidRPr="000C1344" w:rsidRDefault="007007EC" w:rsidP="007007EC">
            <w:pPr>
              <w:pStyle w:val="ListParagraph"/>
              <w:numPr>
                <w:ilvl w:val="0"/>
                <w:numId w:val="23"/>
              </w:numPr>
              <w:tabs>
                <w:tab w:val="left" w:pos="72"/>
                <w:tab w:val="left" w:pos="162"/>
                <w:tab w:val="left" w:pos="417"/>
              </w:tabs>
              <w:ind w:left="252" w:hanging="90"/>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მიწისზედა წყაროები</w:t>
            </w:r>
            <w:r w:rsidRPr="000C1344">
              <w:rPr>
                <w:rFonts w:ascii="Sylfaen" w:hAnsi="Sylfaen"/>
                <w:sz w:val="20"/>
                <w:szCs w:val="20"/>
                <w:lang w:val="ka-GE"/>
              </w:rPr>
              <w:t xml:space="preserve"> (</w:t>
            </w:r>
            <w:r w:rsidRPr="000C1344">
              <w:rPr>
                <w:rFonts w:ascii="Sylfaen" w:hAnsi="Sylfaen" w:cs="Sylfaen"/>
                <w:sz w:val="20"/>
                <w:szCs w:val="20"/>
                <w:lang w:val="ka-GE"/>
              </w:rPr>
              <w:t>მდინარეები</w:t>
            </w:r>
            <w:r w:rsidRPr="000C1344">
              <w:rPr>
                <w:rFonts w:ascii="Sylfaen" w:hAnsi="Sylfaen"/>
                <w:sz w:val="20"/>
                <w:szCs w:val="20"/>
                <w:lang w:val="ka-GE"/>
              </w:rPr>
              <w:t xml:space="preserve">, </w:t>
            </w:r>
            <w:r w:rsidRPr="000C1344">
              <w:rPr>
                <w:rFonts w:ascii="Sylfaen" w:hAnsi="Sylfaen" w:cs="Sylfaen"/>
                <w:sz w:val="20"/>
                <w:szCs w:val="20"/>
                <w:lang w:val="ka-GE"/>
              </w:rPr>
              <w:t>წყალსაცავები, ზღვები</w:t>
            </w:r>
            <w:r w:rsidRPr="000C1344">
              <w:rPr>
                <w:rFonts w:ascii="Sylfaen" w:hAnsi="Sylfaen"/>
                <w:sz w:val="20"/>
                <w:szCs w:val="20"/>
                <w:lang w:val="ka-GE"/>
              </w:rPr>
              <w:t>)</w:t>
            </w:r>
          </w:p>
          <w:p w:rsidR="007007EC" w:rsidRPr="000C1344" w:rsidRDefault="007007EC" w:rsidP="007007EC">
            <w:pPr>
              <w:pStyle w:val="ListParagraph"/>
              <w:numPr>
                <w:ilvl w:val="0"/>
                <w:numId w:val="23"/>
              </w:numPr>
              <w:tabs>
                <w:tab w:val="left" w:pos="72"/>
                <w:tab w:val="left" w:pos="162"/>
                <w:tab w:val="left" w:pos="417"/>
              </w:tabs>
              <w:ind w:left="252" w:hanging="90"/>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მიწისქვეშა წყაროები</w:t>
            </w:r>
            <w:r w:rsidRPr="000C1344">
              <w:rPr>
                <w:rFonts w:ascii="Sylfaen" w:hAnsi="Sylfaen"/>
                <w:sz w:val="20"/>
                <w:szCs w:val="20"/>
                <w:lang w:val="ka-GE"/>
              </w:rPr>
              <w:t xml:space="preserve"> (</w:t>
            </w:r>
            <w:r w:rsidRPr="000C1344">
              <w:rPr>
                <w:rFonts w:ascii="Sylfaen" w:hAnsi="Sylfaen" w:cs="Sylfaen"/>
                <w:sz w:val="20"/>
                <w:szCs w:val="20"/>
                <w:lang w:val="ka-GE"/>
              </w:rPr>
              <w:t>ნიადაგის</w:t>
            </w:r>
            <w:r w:rsidRPr="000C1344">
              <w:rPr>
                <w:rFonts w:ascii="Sylfaen" w:hAnsi="Sylfaen"/>
                <w:sz w:val="20"/>
                <w:szCs w:val="20"/>
                <w:lang w:val="ka-GE"/>
              </w:rPr>
              <w:t xml:space="preserve">, </w:t>
            </w:r>
            <w:r w:rsidRPr="000C1344">
              <w:rPr>
                <w:rFonts w:ascii="Sylfaen" w:hAnsi="Sylfaen" w:cs="Sylfaen"/>
                <w:sz w:val="20"/>
                <w:szCs w:val="20"/>
                <w:lang w:val="ka-GE"/>
              </w:rPr>
              <w:t>გრუნტის</w:t>
            </w:r>
            <w:r w:rsidRPr="000C1344">
              <w:rPr>
                <w:rFonts w:ascii="Sylfaen" w:hAnsi="Sylfaen"/>
                <w:sz w:val="20"/>
                <w:szCs w:val="20"/>
                <w:lang w:val="ka-GE"/>
              </w:rPr>
              <w:t xml:space="preserve">, </w:t>
            </w:r>
            <w:r w:rsidRPr="000C1344">
              <w:rPr>
                <w:rFonts w:ascii="Sylfaen" w:hAnsi="Sylfaen" w:cs="Sylfaen"/>
                <w:sz w:val="20"/>
                <w:szCs w:val="20"/>
                <w:lang w:val="ka-GE"/>
              </w:rPr>
              <w:t>არტეზიული და წყაროს წყლები</w:t>
            </w:r>
            <w:r w:rsidRPr="000C1344">
              <w:rPr>
                <w:rFonts w:ascii="Sylfaen" w:hAnsi="Sylfaen"/>
                <w:sz w:val="20"/>
                <w:szCs w:val="20"/>
                <w:lang w:val="ka-GE"/>
              </w:rPr>
              <w:t>)</w:t>
            </w:r>
          </w:p>
          <w:p w:rsidR="007007EC" w:rsidRDefault="007007EC" w:rsidP="007007EC">
            <w:pPr>
              <w:pStyle w:val="ListParagraph"/>
              <w:numPr>
                <w:ilvl w:val="0"/>
                <w:numId w:val="23"/>
              </w:numPr>
              <w:tabs>
                <w:tab w:val="left" w:pos="72"/>
                <w:tab w:val="left" w:pos="162"/>
                <w:tab w:val="left" w:pos="417"/>
              </w:tabs>
              <w:ind w:left="252" w:hanging="90"/>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წყალმომარაგების ძირითადი წყაროებს შორის თვისობრივი განსხვავებები</w:t>
            </w:r>
            <w:r w:rsidRPr="000C1344">
              <w:rPr>
                <w:rFonts w:ascii="Sylfaen" w:hAnsi="Sylfaen"/>
                <w:sz w:val="20"/>
                <w:szCs w:val="20"/>
                <w:lang w:val="ka-GE"/>
              </w:rPr>
              <w:t xml:space="preserve"> (</w:t>
            </w:r>
            <w:r w:rsidRPr="000C1344">
              <w:rPr>
                <w:rFonts w:ascii="Sylfaen" w:hAnsi="Sylfaen" w:cs="Sylfaen"/>
                <w:sz w:val="20"/>
                <w:szCs w:val="20"/>
                <w:lang w:val="ka-GE"/>
              </w:rPr>
              <w:t>სასმელად გამოსაყენებელი და სამეურნეო დანიშნულების</w:t>
            </w:r>
            <w:r w:rsidRPr="000C1344">
              <w:rPr>
                <w:rFonts w:ascii="Sylfaen" w:hAnsi="Sylfaen"/>
                <w:sz w:val="20"/>
                <w:szCs w:val="20"/>
                <w:lang w:val="ka-GE"/>
              </w:rPr>
              <w:t>)</w:t>
            </w:r>
          </w:p>
          <w:p w:rsidR="00C82C0A" w:rsidRPr="007007EC" w:rsidRDefault="007007EC" w:rsidP="007007EC">
            <w:pPr>
              <w:pStyle w:val="ListParagraph"/>
              <w:numPr>
                <w:ilvl w:val="0"/>
                <w:numId w:val="23"/>
              </w:numPr>
              <w:tabs>
                <w:tab w:val="left" w:pos="72"/>
                <w:tab w:val="left" w:pos="162"/>
                <w:tab w:val="left" w:pos="417"/>
              </w:tabs>
              <w:ind w:left="252" w:hanging="90"/>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7007EC">
              <w:rPr>
                <w:rFonts w:ascii="Sylfaen" w:hAnsi="Sylfaen" w:cs="Sylfaen"/>
                <w:sz w:val="20"/>
                <w:szCs w:val="20"/>
                <w:lang w:val="ka-GE"/>
              </w:rPr>
              <w:t xml:space="preserve">წყალმომარაგების ძირითადი წყაროების </w:t>
            </w:r>
            <w:r w:rsidRPr="007007EC">
              <w:rPr>
                <w:rFonts w:ascii="Sylfaen" w:hAnsi="Sylfaen" w:cs="Sylfaen"/>
                <w:sz w:val="20"/>
                <w:szCs w:val="20"/>
                <w:lang w:val="ka-GE"/>
              </w:rPr>
              <w:lastRenderedPageBreak/>
              <w:t>გამოყენების სარეკომენდაციო ფარგლები</w:t>
            </w:r>
          </w:p>
        </w:tc>
        <w:tc>
          <w:tcPr>
            <w:tcW w:w="2520" w:type="dxa"/>
          </w:tcPr>
          <w:p w:rsidR="00C82C0A" w:rsidRPr="00057FD9" w:rsidRDefault="00C82C0A" w:rsidP="00997E08">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 xml:space="preserve">სწავლის შედეგით გათვალისწინებული პრაქტიკული სამუშაოს ახსნა, დემონსტრირება. </w:t>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p>
        </w:tc>
        <w:tc>
          <w:tcPr>
            <w:tcW w:w="2936" w:type="dxa"/>
          </w:tcPr>
          <w:p w:rsidR="00C82C0A" w:rsidRPr="00057FD9" w:rsidRDefault="00C82C0A" w:rsidP="00BF5410">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1C02C7">
              <w:rPr>
                <w:rFonts w:ascii="Sylfaen" w:eastAsia="Sylfaen" w:hAnsi="Sylfaen" w:cs="Sylfaen"/>
                <w:sz w:val="20"/>
                <w:szCs w:val="20"/>
                <w:lang w:val="ka-GE"/>
              </w:rPr>
              <w:t>/მსმენელის</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C82C0A" w:rsidRPr="00057FD9" w:rsidRDefault="00C82C0A" w:rsidP="00BF5410">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C82C0A" w:rsidRPr="00057FD9" w:rsidRDefault="00C82C0A" w:rsidP="00997E08">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w:t>
            </w:r>
            <w:r w:rsidRPr="00057FD9">
              <w:rPr>
                <w:rFonts w:ascii="Sylfaen" w:eastAsia="Sylfaen" w:hAnsi="Sylfaen" w:cs="Sylfaen"/>
                <w:sz w:val="20"/>
                <w:szCs w:val="20"/>
              </w:rPr>
              <w:lastRenderedPageBreak/>
              <w:t xml:space="preserve">განმავითარებელი შეფასება. </w:t>
            </w:r>
          </w:p>
        </w:tc>
        <w:tc>
          <w:tcPr>
            <w:tcW w:w="4256" w:type="dxa"/>
          </w:tcPr>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C82C0A" w:rsidRPr="00057FD9" w:rsidRDefault="00C82C0A" w:rsidP="00997E08">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057FD9" w:rsidRDefault="00C82C0A" w:rsidP="00BF5410">
            <w:pPr>
              <w:jc w:val="center"/>
              <w:rPr>
                <w:rFonts w:ascii="Sylfaen" w:hAnsi="Sylfaen"/>
                <w:sz w:val="20"/>
                <w:szCs w:val="20"/>
              </w:rPr>
            </w:pPr>
          </w:p>
          <w:p w:rsidR="00C82C0A" w:rsidRPr="00B853EF" w:rsidRDefault="00C82C0A" w:rsidP="00DF1ECB">
            <w:pPr>
              <w:pStyle w:val="ListParagraph"/>
              <w:numPr>
                <w:ilvl w:val="0"/>
                <w:numId w:val="1"/>
              </w:numPr>
              <w:jc w:val="center"/>
              <w:rPr>
                <w:rFonts w:ascii="Sylfaen" w:hAnsi="Sylfaen"/>
                <w:sz w:val="20"/>
                <w:szCs w:val="20"/>
                <w:lang w:val="ka-GE"/>
              </w:rPr>
            </w:pPr>
          </w:p>
        </w:tc>
        <w:tc>
          <w:tcPr>
            <w:tcW w:w="3240" w:type="dxa"/>
          </w:tcPr>
          <w:p w:rsidR="007007EC" w:rsidRPr="000C1344" w:rsidRDefault="007007EC" w:rsidP="007007EC">
            <w:pPr>
              <w:pStyle w:val="ListParagraph"/>
              <w:numPr>
                <w:ilvl w:val="0"/>
                <w:numId w:val="23"/>
              </w:numPr>
              <w:ind w:left="252" w:hanging="198"/>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ზედაპირული წყლების წყალმიმღების მოწყობა</w:t>
            </w:r>
          </w:p>
          <w:p w:rsidR="007007EC" w:rsidRDefault="007007EC" w:rsidP="007007EC">
            <w:pPr>
              <w:pStyle w:val="ListParagraph"/>
              <w:numPr>
                <w:ilvl w:val="0"/>
                <w:numId w:val="23"/>
              </w:numPr>
              <w:ind w:left="252" w:hanging="198"/>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ზედაპირული წყლების წყალმიმღების მოწყობის სამუშაოების თანამინდევრობა</w:t>
            </w:r>
          </w:p>
          <w:p w:rsidR="00C82C0A" w:rsidRPr="007007EC" w:rsidRDefault="007007EC" w:rsidP="007007EC">
            <w:pPr>
              <w:pStyle w:val="ListParagraph"/>
              <w:numPr>
                <w:ilvl w:val="0"/>
                <w:numId w:val="23"/>
              </w:numPr>
              <w:ind w:left="252" w:hanging="198"/>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7007EC">
              <w:rPr>
                <w:rFonts w:ascii="Sylfaen" w:hAnsi="Sylfaen" w:cs="Sylfaen"/>
                <w:sz w:val="20"/>
                <w:szCs w:val="20"/>
                <w:lang w:val="ka-GE"/>
              </w:rPr>
              <w:t>ზედაპირული წყლების წყალმიმღებების მოწყობის დროს გასათვალისწინებელი პარამეტრები (ხარჯვის ნორმების შესაბამისი მოცულობის წყალმიმღების  მოწყობა)</w:t>
            </w:r>
          </w:p>
        </w:tc>
        <w:tc>
          <w:tcPr>
            <w:tcW w:w="2520" w:type="dxa"/>
          </w:tcPr>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2936" w:type="dxa"/>
          </w:tcPr>
          <w:p w:rsidR="00C82C0A" w:rsidRPr="00057FD9" w:rsidRDefault="00C82C0A" w:rsidP="00BF5410">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C82C0A" w:rsidRPr="00057FD9" w:rsidRDefault="00C82C0A" w:rsidP="00BF5410">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C82C0A" w:rsidRPr="00057FD9" w:rsidRDefault="00C82C0A" w:rsidP="00BF5410">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C82C0A" w:rsidRPr="00057FD9" w:rsidRDefault="00C82C0A" w:rsidP="00BF5410">
            <w:pPr>
              <w:spacing w:after="200" w:line="276" w:lineRule="auto"/>
              <w:ind w:left="341"/>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4256" w:type="dxa"/>
          </w:tcPr>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B853EF" w:rsidRDefault="00C82C0A" w:rsidP="00DF1ECB">
            <w:pPr>
              <w:pStyle w:val="ListParagraph"/>
              <w:numPr>
                <w:ilvl w:val="0"/>
                <w:numId w:val="1"/>
              </w:numPr>
              <w:jc w:val="center"/>
              <w:rPr>
                <w:rFonts w:ascii="Sylfaen" w:hAnsi="Sylfaen"/>
                <w:sz w:val="20"/>
                <w:szCs w:val="20"/>
              </w:rPr>
            </w:pPr>
          </w:p>
        </w:tc>
        <w:tc>
          <w:tcPr>
            <w:tcW w:w="3240" w:type="dxa"/>
          </w:tcPr>
          <w:p w:rsidR="007007EC" w:rsidRPr="000C1344" w:rsidRDefault="007007EC" w:rsidP="007007EC">
            <w:pPr>
              <w:pStyle w:val="ListParagraph"/>
              <w:numPr>
                <w:ilvl w:val="0"/>
                <w:numId w:val="23"/>
              </w:numPr>
              <w:ind w:left="432" w:hanging="270"/>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 xml:space="preserve">სანაპირო ჭების მოწყობა თვითდენითი და სიფონური მილებითა და წყალმიმღები ფანჯრებით </w:t>
            </w:r>
          </w:p>
          <w:p w:rsidR="007007EC" w:rsidRDefault="007007EC" w:rsidP="007007EC">
            <w:pPr>
              <w:pStyle w:val="ListParagraph"/>
              <w:numPr>
                <w:ilvl w:val="0"/>
                <w:numId w:val="23"/>
              </w:numPr>
              <w:ind w:left="432" w:hanging="270"/>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lastRenderedPageBreak/>
              <w:t>სანაპირო ჭების მოწყობის სამუშაოების თანამიმდევრობა</w:t>
            </w:r>
          </w:p>
          <w:p w:rsidR="00DA6FD4" w:rsidRPr="007007EC" w:rsidRDefault="007007EC" w:rsidP="007007EC">
            <w:pPr>
              <w:pStyle w:val="ListParagraph"/>
              <w:numPr>
                <w:ilvl w:val="0"/>
                <w:numId w:val="23"/>
              </w:numPr>
              <w:ind w:left="432" w:hanging="270"/>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7007EC">
              <w:rPr>
                <w:rFonts w:ascii="Sylfaen" w:hAnsi="Sylfaen" w:cs="Sylfaen"/>
                <w:sz w:val="20"/>
                <w:szCs w:val="20"/>
                <w:lang w:val="ka-GE"/>
              </w:rPr>
              <w:t>სანაპირო ჭების მოწყობის დროს გასათვალისწინებელ</w:t>
            </w:r>
            <w:r w:rsidRPr="007007EC">
              <w:rPr>
                <w:rFonts w:ascii="Sylfaen" w:hAnsi="Sylfaen" w:cs="Sylfaen"/>
                <w:sz w:val="20"/>
                <w:szCs w:val="20"/>
                <w:lang w:val="en-US"/>
              </w:rPr>
              <w:t>ი</w:t>
            </w:r>
            <w:r w:rsidRPr="007007EC">
              <w:rPr>
                <w:rFonts w:ascii="Sylfaen" w:hAnsi="Sylfaen" w:cs="Sylfaen"/>
                <w:sz w:val="20"/>
                <w:szCs w:val="20"/>
                <w:lang w:val="ka-GE"/>
              </w:rPr>
              <w:t xml:space="preserve"> პარამეტრები (ხარჯვის ნორმების შესაბამისი მოცულობის წყალმიმღების  მოწყობა)</w:t>
            </w:r>
          </w:p>
          <w:p w:rsidR="00C82C0A" w:rsidRPr="002465E6" w:rsidRDefault="00C82C0A" w:rsidP="00DA6FD4">
            <w:pPr>
              <w:pStyle w:val="ListParagraph"/>
              <w:ind w:left="425"/>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520" w:type="dxa"/>
          </w:tcPr>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 xml:space="preserve">სწავლის შედეგით გათვალისწინებული თეორიული მასალის </w:t>
            </w:r>
            <w:r w:rsidRPr="00057FD9">
              <w:rPr>
                <w:rFonts w:ascii="Sylfaen" w:eastAsia="Sylfaen" w:hAnsi="Sylfaen" w:cs="Sylfaen"/>
                <w:sz w:val="20"/>
                <w:szCs w:val="20"/>
              </w:rPr>
              <w:lastRenderedPageBreak/>
              <w:t>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C82C0A"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7007EC" w:rsidRPr="007007EC" w:rsidRDefault="007007EC"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tc>
        <w:tc>
          <w:tcPr>
            <w:tcW w:w="2936" w:type="dxa"/>
          </w:tcPr>
          <w:p w:rsidR="00C82C0A" w:rsidRPr="00057FD9" w:rsidRDefault="00C82C0A" w:rsidP="00B853EF">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lastRenderedPageBreak/>
              <w:t xml:space="preserve">პროფესიული განათლების მასწავლებლის მიერ პროფესიული </w:t>
            </w:r>
            <w:r w:rsidRPr="00057FD9">
              <w:rPr>
                <w:rFonts w:ascii="Sylfaen" w:eastAsia="Sylfaen" w:hAnsi="Sylfaen" w:cs="Sylfaen"/>
                <w:sz w:val="20"/>
                <w:szCs w:val="20"/>
                <w:lang w:val="ka-GE"/>
              </w:rPr>
              <w:lastRenderedPageBreak/>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C82C0A" w:rsidRPr="00057FD9" w:rsidRDefault="00C82C0A" w:rsidP="00B853EF">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C82C0A" w:rsidRPr="00057FD9" w:rsidRDefault="00C82C0A"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C82C0A" w:rsidRDefault="00C82C0A"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DA6FD4" w:rsidRPr="00057FD9" w:rsidRDefault="00DA6FD4"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C82C0A"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7007EC" w:rsidRPr="007007EC" w:rsidRDefault="007007EC"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065D10"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065D10" w:rsidRPr="00B853EF" w:rsidRDefault="00065D10" w:rsidP="00DF1ECB">
            <w:pPr>
              <w:pStyle w:val="ListParagraph"/>
              <w:numPr>
                <w:ilvl w:val="0"/>
                <w:numId w:val="1"/>
              </w:numPr>
              <w:jc w:val="center"/>
              <w:rPr>
                <w:rFonts w:ascii="Sylfaen" w:hAnsi="Sylfaen"/>
                <w:sz w:val="20"/>
                <w:szCs w:val="20"/>
              </w:rPr>
            </w:pPr>
          </w:p>
        </w:tc>
        <w:tc>
          <w:tcPr>
            <w:tcW w:w="3240" w:type="dxa"/>
          </w:tcPr>
          <w:p w:rsidR="00065D10" w:rsidRPr="000C1344" w:rsidRDefault="00065D10" w:rsidP="007007EC">
            <w:pPr>
              <w:pStyle w:val="ListParagraph"/>
              <w:numPr>
                <w:ilvl w:val="0"/>
                <w:numId w:val="23"/>
              </w:numPr>
              <w:ind w:left="162" w:hanging="198"/>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კუნძულის ტიპის წყალმიმღებისა და მთის მდინარის წყალმიმღების მოწყობა</w:t>
            </w:r>
          </w:p>
          <w:p w:rsidR="00065D10" w:rsidRDefault="00065D10" w:rsidP="007007EC">
            <w:pPr>
              <w:pStyle w:val="ListParagraph"/>
              <w:numPr>
                <w:ilvl w:val="0"/>
                <w:numId w:val="23"/>
              </w:numPr>
              <w:ind w:left="162" w:hanging="198"/>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 xml:space="preserve">კუნძულის ტიპის წყალმიმღებისა და მთის მდინარის წყალმიმღების მოწყობის სამუშაოების </w:t>
            </w:r>
            <w:r w:rsidRPr="000C1344">
              <w:rPr>
                <w:rFonts w:ascii="Sylfaen" w:hAnsi="Sylfaen" w:cs="Sylfaen"/>
                <w:sz w:val="20"/>
                <w:szCs w:val="20"/>
                <w:lang w:val="ka-GE"/>
              </w:rPr>
              <w:lastRenderedPageBreak/>
              <w:t>თანამიმდევრობა</w:t>
            </w:r>
          </w:p>
          <w:p w:rsidR="00065D10" w:rsidRPr="007007EC" w:rsidRDefault="00065D10" w:rsidP="007007EC">
            <w:pPr>
              <w:pStyle w:val="ListParagraph"/>
              <w:numPr>
                <w:ilvl w:val="0"/>
                <w:numId w:val="23"/>
              </w:numPr>
              <w:ind w:left="162" w:hanging="198"/>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7007EC">
              <w:rPr>
                <w:rFonts w:ascii="Sylfaen" w:hAnsi="Sylfaen" w:cs="Sylfaen"/>
                <w:sz w:val="20"/>
                <w:szCs w:val="20"/>
                <w:lang w:val="ka-GE"/>
              </w:rPr>
              <w:t>კუნძულის ტიპის წყალმიმღებისა და მთის მდინარის წყალმიმღების მოწყობის დროს გასათვალისწინებელი პარამეტრები (ხარჯვის ნორმების შესაბამისი მოცულობის წყალმიმღების  მოწყობა)</w:t>
            </w:r>
          </w:p>
          <w:p w:rsidR="00065D10" w:rsidRDefault="00065D10" w:rsidP="007007EC">
            <w:pPr>
              <w:ind w:left="162" w:hanging="198"/>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p w:rsidR="00065D10" w:rsidRPr="00DA6FD4" w:rsidRDefault="00065D10" w:rsidP="00DA6FD4">
            <w:pPr>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520" w:type="dxa"/>
          </w:tcPr>
          <w:p w:rsidR="00065D10" w:rsidRPr="00057FD9"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lastRenderedPageBreak/>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p w:rsidR="00065D10" w:rsidRPr="007007EC"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lang w:val="ka-GE"/>
              </w:rPr>
            </w:pPr>
          </w:p>
        </w:tc>
        <w:tc>
          <w:tcPr>
            <w:tcW w:w="2936" w:type="dxa"/>
          </w:tcPr>
          <w:p w:rsidR="00065D10" w:rsidRPr="00057FD9" w:rsidRDefault="00065D10" w:rsidP="00AF38E3">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lastRenderedPageBreak/>
              <w:t>პროფესიული განათლების მასწავლებლის მიერ პროფესიული 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w:t>
            </w:r>
            <w:r w:rsidRPr="00057FD9">
              <w:rPr>
                <w:rFonts w:ascii="Sylfaen" w:eastAsia="Sylfaen" w:hAnsi="Sylfaen" w:cs="Sylfaen"/>
                <w:sz w:val="20"/>
                <w:szCs w:val="20"/>
                <w:lang w:val="ka-GE"/>
              </w:rPr>
              <w:lastRenderedPageBreak/>
              <w:t>პრეზენტაციის საფუძველზე</w:t>
            </w:r>
            <w:r w:rsidRPr="00057FD9">
              <w:rPr>
                <w:rFonts w:ascii="Sylfaen" w:eastAsia="Sylfaen" w:hAnsi="Sylfaen" w:cs="Sylfaen"/>
                <w:sz w:val="20"/>
                <w:szCs w:val="20"/>
              </w:rPr>
              <w:t xml:space="preserve">  </w:t>
            </w:r>
          </w:p>
          <w:p w:rsidR="00065D10" w:rsidRPr="00057FD9" w:rsidRDefault="00065D10" w:rsidP="00AF38E3">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065D10" w:rsidRPr="00057FD9" w:rsidRDefault="00065D10" w:rsidP="00AF38E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p w:rsidR="00065D10" w:rsidRPr="00057FD9" w:rsidRDefault="00065D10" w:rsidP="00AF38E3">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065D10" w:rsidRPr="00057FD9" w:rsidRDefault="00065D10" w:rsidP="00AF38E3">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065D10" w:rsidRPr="00057FD9"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065D10" w:rsidRPr="00057FD9"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lastRenderedPageBreak/>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065D10" w:rsidRPr="00057FD9"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065D10" w:rsidRPr="00057FD9" w:rsidRDefault="00065D10" w:rsidP="00AF38E3">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065D10" w:rsidRPr="00057FD9" w:rsidRDefault="00065D10" w:rsidP="00AF38E3">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065D10"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065D10" w:rsidRPr="007007EC" w:rsidRDefault="00065D10" w:rsidP="00AF38E3">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p w:rsidR="00065D10" w:rsidRPr="00057FD9" w:rsidRDefault="00065D10" w:rsidP="00AF38E3">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B853EF" w:rsidRDefault="00C82C0A" w:rsidP="00DF1ECB">
            <w:pPr>
              <w:pStyle w:val="ListParagraph"/>
              <w:numPr>
                <w:ilvl w:val="0"/>
                <w:numId w:val="1"/>
              </w:numPr>
              <w:jc w:val="center"/>
              <w:rPr>
                <w:rFonts w:ascii="Sylfaen" w:hAnsi="Sylfaen"/>
                <w:b w:val="0"/>
                <w:bCs w:val="0"/>
                <w:sz w:val="20"/>
                <w:szCs w:val="20"/>
              </w:rPr>
            </w:pPr>
          </w:p>
        </w:tc>
        <w:tc>
          <w:tcPr>
            <w:tcW w:w="3240" w:type="dxa"/>
          </w:tcPr>
          <w:p w:rsidR="007007EC" w:rsidRPr="000C1344"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მიწისქვეშა წყლების, შახტური ჭებისა და მილოვანი ჭების წყალმიმღებების მოწყობა</w:t>
            </w:r>
          </w:p>
          <w:p w:rsidR="007007EC"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0C1344">
              <w:rPr>
                <w:rFonts w:ascii="Sylfaen" w:hAnsi="Sylfaen" w:cs="Sylfaen"/>
                <w:sz w:val="20"/>
                <w:szCs w:val="20"/>
                <w:lang w:val="ka-GE"/>
              </w:rPr>
              <w:t>მიწისქვეშა წყლების, შახტური ჭებისა და მილოვანი ჭების წყალმიმღებების მოწყობის სამუშაოების თამამიმდევრობა</w:t>
            </w:r>
          </w:p>
          <w:p w:rsidR="00C82C0A" w:rsidRPr="007007EC"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7007EC">
              <w:rPr>
                <w:rFonts w:ascii="Sylfaen" w:hAnsi="Sylfaen" w:cs="Sylfaen"/>
                <w:sz w:val="20"/>
                <w:szCs w:val="20"/>
                <w:lang w:val="ka-GE"/>
              </w:rPr>
              <w:t xml:space="preserve">მიწისქვეშა წყლების, </w:t>
            </w:r>
            <w:r w:rsidRPr="007007EC">
              <w:rPr>
                <w:rFonts w:ascii="Sylfaen" w:hAnsi="Sylfaen" w:cs="Sylfaen"/>
                <w:sz w:val="20"/>
                <w:szCs w:val="20"/>
                <w:lang w:val="ka-GE"/>
              </w:rPr>
              <w:lastRenderedPageBreak/>
              <w:t>შახტური ჭებისა და მილოვანი ჭების წყალმიმღებების მოწყობის დროს გასათვალისწინებელი პარამეტრები (ხარჯვის ნორმების შესაბამისი მოცულობის წყალმიმღების  მოწყობა)</w:t>
            </w:r>
          </w:p>
        </w:tc>
        <w:tc>
          <w:tcPr>
            <w:tcW w:w="2520" w:type="dxa"/>
          </w:tcPr>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 xml:space="preserve">სწავლის შედეგით გათვალისწინებული პრაქტიკული სამუშაოს </w:t>
            </w:r>
            <w:r w:rsidRPr="00057FD9">
              <w:rPr>
                <w:rFonts w:ascii="Sylfaen" w:eastAsia="Sylfaen" w:hAnsi="Sylfaen" w:cs="Sylfaen"/>
                <w:sz w:val="20"/>
                <w:szCs w:val="20"/>
              </w:rPr>
              <w:lastRenderedPageBreak/>
              <w:t>ახსნა, დემონსტრირება.</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936" w:type="dxa"/>
          </w:tcPr>
          <w:p w:rsidR="00C82C0A" w:rsidRPr="00057FD9" w:rsidRDefault="00C82C0A" w:rsidP="00B853EF">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lastRenderedPageBreak/>
              <w:t>პროფესიული განათლების მასწავლებლის მიერ პროფესიული 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C82C0A" w:rsidRPr="00057FD9" w:rsidRDefault="00C82C0A" w:rsidP="00B853EF">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C82C0A" w:rsidRPr="00057FD9" w:rsidRDefault="00C82C0A"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lastRenderedPageBreak/>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C82C0A" w:rsidRPr="00057FD9" w:rsidRDefault="00C82C0A"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lastRenderedPageBreak/>
              <w:t>კომპეტენციას</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B853EF" w:rsidRDefault="00C82C0A" w:rsidP="00DF1ECB">
            <w:pPr>
              <w:pStyle w:val="ListParagraph"/>
              <w:numPr>
                <w:ilvl w:val="0"/>
                <w:numId w:val="1"/>
              </w:numPr>
              <w:jc w:val="center"/>
              <w:rPr>
                <w:rFonts w:ascii="Sylfaen" w:hAnsi="Sylfaen"/>
                <w:b w:val="0"/>
                <w:bCs w:val="0"/>
                <w:sz w:val="20"/>
                <w:szCs w:val="20"/>
              </w:rPr>
            </w:pPr>
          </w:p>
        </w:tc>
        <w:tc>
          <w:tcPr>
            <w:tcW w:w="3240" w:type="dxa"/>
          </w:tcPr>
          <w:p w:rsidR="007007EC" w:rsidRPr="000C1344"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გამწმენდი ნაგებობების მოწყობის სამუშაოები</w:t>
            </w:r>
          </w:p>
          <w:p w:rsidR="007007EC" w:rsidRPr="000C1344"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წყლის გასუფთავების ძირითადი მეთოდები</w:t>
            </w:r>
            <w:r w:rsidRPr="000C1344">
              <w:rPr>
                <w:rFonts w:ascii="Sylfaen" w:hAnsi="Sylfaen"/>
                <w:sz w:val="20"/>
                <w:szCs w:val="20"/>
                <w:lang w:val="ka-GE"/>
              </w:rPr>
              <w:t xml:space="preserve">  (</w:t>
            </w:r>
            <w:r w:rsidRPr="000C1344">
              <w:rPr>
                <w:rFonts w:ascii="Sylfaen" w:hAnsi="Sylfaen" w:cs="Sylfaen"/>
                <w:sz w:val="20"/>
                <w:szCs w:val="20"/>
                <w:lang w:val="ka-GE"/>
              </w:rPr>
              <w:t>დაწდომა</w:t>
            </w:r>
            <w:r w:rsidRPr="000C1344">
              <w:rPr>
                <w:rFonts w:ascii="Sylfaen" w:hAnsi="Sylfaen"/>
                <w:sz w:val="20"/>
                <w:szCs w:val="20"/>
                <w:lang w:val="ka-GE"/>
              </w:rPr>
              <w:t xml:space="preserve">, </w:t>
            </w:r>
            <w:r w:rsidRPr="000C1344">
              <w:rPr>
                <w:rFonts w:ascii="Sylfaen" w:hAnsi="Sylfaen" w:cs="Sylfaen"/>
                <w:sz w:val="20"/>
                <w:szCs w:val="20"/>
                <w:lang w:val="ka-GE"/>
              </w:rPr>
              <w:t>გაუსნებოვნება</w:t>
            </w:r>
            <w:r w:rsidRPr="000C1344">
              <w:rPr>
                <w:rFonts w:ascii="Sylfaen" w:hAnsi="Sylfaen"/>
                <w:sz w:val="20"/>
                <w:szCs w:val="20"/>
                <w:lang w:val="ka-GE"/>
              </w:rPr>
              <w:t xml:space="preserve">, </w:t>
            </w:r>
            <w:r w:rsidRPr="000C1344">
              <w:rPr>
                <w:rFonts w:ascii="Sylfaen" w:hAnsi="Sylfaen" w:cs="Sylfaen"/>
                <w:sz w:val="20"/>
                <w:szCs w:val="20"/>
                <w:lang w:val="ka-GE"/>
              </w:rPr>
              <w:t>შერბილება</w:t>
            </w:r>
            <w:r w:rsidRPr="000C1344">
              <w:rPr>
                <w:rFonts w:ascii="Sylfaen" w:hAnsi="Sylfaen"/>
                <w:sz w:val="20"/>
                <w:szCs w:val="20"/>
                <w:lang w:val="ka-GE"/>
              </w:rPr>
              <w:t>)</w:t>
            </w:r>
          </w:p>
          <w:p w:rsidR="007007EC" w:rsidRPr="000C1344"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დასაწვდომად საჭირო სამუშაოები</w:t>
            </w:r>
            <w:r w:rsidRPr="000C1344">
              <w:rPr>
                <w:rFonts w:ascii="Sylfaen" w:hAnsi="Sylfaen"/>
                <w:sz w:val="20"/>
                <w:szCs w:val="20"/>
                <w:lang w:val="ka-GE"/>
              </w:rPr>
              <w:t xml:space="preserve"> (</w:t>
            </w:r>
            <w:r w:rsidRPr="000C1344">
              <w:rPr>
                <w:rFonts w:ascii="Sylfaen" w:hAnsi="Sylfaen" w:cs="Sylfaen"/>
                <w:sz w:val="20"/>
                <w:szCs w:val="20"/>
                <w:lang w:val="ka-GE"/>
              </w:rPr>
              <w:t>წურვა</w:t>
            </w:r>
            <w:r w:rsidRPr="000C1344">
              <w:rPr>
                <w:rFonts w:ascii="Sylfaen" w:hAnsi="Sylfaen"/>
                <w:sz w:val="20"/>
                <w:szCs w:val="20"/>
                <w:lang w:val="ka-GE"/>
              </w:rPr>
              <w:t xml:space="preserve">, </w:t>
            </w:r>
            <w:r w:rsidRPr="000C1344">
              <w:rPr>
                <w:rFonts w:ascii="Sylfaen" w:hAnsi="Sylfaen" w:cs="Sylfaen"/>
                <w:sz w:val="20"/>
                <w:szCs w:val="20"/>
                <w:lang w:val="ka-GE"/>
              </w:rPr>
              <w:t>დალექვა და ფილტვრა</w:t>
            </w:r>
            <w:r w:rsidRPr="000C1344">
              <w:rPr>
                <w:rFonts w:ascii="Sylfaen" w:hAnsi="Sylfaen"/>
                <w:sz w:val="20"/>
                <w:szCs w:val="20"/>
                <w:lang w:val="ka-GE"/>
              </w:rPr>
              <w:t xml:space="preserve">) </w:t>
            </w:r>
            <w:r w:rsidRPr="000C1344">
              <w:rPr>
                <w:rFonts w:ascii="Sylfaen" w:hAnsi="Sylfaen" w:cs="Sylfaen"/>
                <w:sz w:val="20"/>
                <w:szCs w:val="20"/>
                <w:lang w:val="ka-GE"/>
              </w:rPr>
              <w:t>და სასურველი შედეგის მისაღებად გასათვალისწინებელი პარამეტრები</w:t>
            </w:r>
            <w:r w:rsidRPr="000C1344">
              <w:rPr>
                <w:rFonts w:ascii="Sylfaen" w:hAnsi="Sylfaen"/>
                <w:sz w:val="20"/>
                <w:szCs w:val="20"/>
                <w:lang w:val="ka-GE"/>
              </w:rPr>
              <w:t xml:space="preserve"> (</w:t>
            </w:r>
            <w:r w:rsidRPr="000C1344">
              <w:rPr>
                <w:rFonts w:ascii="Sylfaen" w:hAnsi="Sylfaen" w:cs="Sylfaen"/>
                <w:sz w:val="20"/>
                <w:szCs w:val="20"/>
                <w:lang w:val="ka-GE"/>
              </w:rPr>
              <w:t>ნაკადის სისწრაფე</w:t>
            </w:r>
            <w:r w:rsidRPr="000C1344">
              <w:rPr>
                <w:rFonts w:ascii="Sylfaen" w:hAnsi="Sylfaen"/>
                <w:sz w:val="20"/>
                <w:szCs w:val="20"/>
                <w:lang w:val="ka-GE"/>
              </w:rPr>
              <w:t xml:space="preserve"> 1-2 </w:t>
            </w:r>
            <w:r w:rsidRPr="000C1344">
              <w:rPr>
                <w:rFonts w:ascii="Sylfaen" w:hAnsi="Sylfaen" w:cs="Sylfaen"/>
                <w:sz w:val="20"/>
                <w:szCs w:val="20"/>
                <w:lang w:val="ka-GE"/>
              </w:rPr>
              <w:t>მმ</w:t>
            </w:r>
            <w:r w:rsidRPr="000C1344">
              <w:rPr>
                <w:rFonts w:ascii="Sylfaen" w:hAnsi="Sylfaen"/>
                <w:sz w:val="20"/>
                <w:szCs w:val="20"/>
                <w:lang w:val="ka-GE"/>
              </w:rPr>
              <w:t xml:space="preserve">. </w:t>
            </w:r>
            <w:r w:rsidRPr="000C1344">
              <w:rPr>
                <w:rFonts w:ascii="Sylfaen" w:hAnsi="Sylfaen" w:cs="Sylfaen"/>
                <w:sz w:val="20"/>
                <w:szCs w:val="20"/>
                <w:lang w:val="ka-GE"/>
              </w:rPr>
              <w:t>წამში და დალექვის დრო</w:t>
            </w:r>
            <w:r w:rsidRPr="000C1344">
              <w:rPr>
                <w:rFonts w:ascii="Sylfaen" w:hAnsi="Sylfaen"/>
                <w:sz w:val="20"/>
                <w:szCs w:val="20"/>
                <w:lang w:val="ka-GE"/>
              </w:rPr>
              <w:t xml:space="preserve"> 9-18 </w:t>
            </w:r>
            <w:r w:rsidRPr="000C1344">
              <w:rPr>
                <w:rFonts w:ascii="Sylfaen" w:hAnsi="Sylfaen" w:cs="Sylfaen"/>
                <w:sz w:val="20"/>
                <w:szCs w:val="20"/>
                <w:lang w:val="ka-GE"/>
              </w:rPr>
              <w:t>საათი</w:t>
            </w:r>
            <w:r w:rsidRPr="000C1344">
              <w:rPr>
                <w:rFonts w:ascii="Sylfaen" w:hAnsi="Sylfaen"/>
                <w:sz w:val="20"/>
                <w:szCs w:val="20"/>
                <w:lang w:val="ka-GE"/>
              </w:rPr>
              <w:t>);</w:t>
            </w:r>
          </w:p>
          <w:p w:rsidR="007007EC"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lastRenderedPageBreak/>
              <w:t>დალექვის დასაჩქარებლად საჭირო ნივთიერებები</w:t>
            </w:r>
            <w:r w:rsidRPr="000C1344">
              <w:rPr>
                <w:rFonts w:ascii="Sylfaen" w:hAnsi="Sylfaen"/>
                <w:sz w:val="20"/>
                <w:szCs w:val="20"/>
                <w:lang w:val="ka-GE"/>
              </w:rPr>
              <w:t xml:space="preserve"> (</w:t>
            </w:r>
            <w:r w:rsidRPr="000C1344">
              <w:rPr>
                <w:rFonts w:ascii="Sylfaen" w:hAnsi="Sylfaen" w:cs="Sylfaen"/>
                <w:sz w:val="20"/>
                <w:szCs w:val="20"/>
                <w:lang w:val="ka-GE"/>
              </w:rPr>
              <w:t>შაბი</w:t>
            </w:r>
            <w:r w:rsidRPr="000C1344">
              <w:rPr>
                <w:rFonts w:ascii="Sylfaen" w:hAnsi="Sylfaen"/>
                <w:sz w:val="20"/>
                <w:szCs w:val="20"/>
                <w:lang w:val="ka-GE"/>
              </w:rPr>
              <w:t xml:space="preserve">, </w:t>
            </w:r>
            <w:r w:rsidRPr="000C1344">
              <w:rPr>
                <w:rFonts w:ascii="Sylfaen" w:hAnsi="Sylfaen" w:cs="Sylfaen"/>
                <w:sz w:val="20"/>
                <w:szCs w:val="20"/>
                <w:lang w:val="ka-GE"/>
              </w:rPr>
              <w:t>თიხამიწა</w:t>
            </w:r>
            <w:r w:rsidRPr="000C1344">
              <w:rPr>
                <w:rFonts w:ascii="Sylfaen" w:hAnsi="Sylfaen"/>
                <w:sz w:val="20"/>
                <w:szCs w:val="20"/>
                <w:lang w:val="ka-GE"/>
              </w:rPr>
              <w:t>);</w:t>
            </w:r>
          </w:p>
          <w:p w:rsidR="00C82C0A" w:rsidRPr="007007EC" w:rsidRDefault="007007EC" w:rsidP="007007EC">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7007EC">
              <w:rPr>
                <w:rFonts w:ascii="Sylfaen" w:hAnsi="Sylfaen" w:cs="Sylfaen"/>
                <w:sz w:val="20"/>
                <w:szCs w:val="20"/>
                <w:lang w:val="ka-GE"/>
              </w:rPr>
              <w:t>წყლის გაუსნებოვნებისათვის საჭირო ნივთიერებების</w:t>
            </w:r>
            <w:r w:rsidRPr="007007EC">
              <w:rPr>
                <w:rFonts w:ascii="Sylfaen" w:hAnsi="Sylfaen"/>
                <w:sz w:val="20"/>
                <w:szCs w:val="20"/>
                <w:lang w:val="ka-GE"/>
              </w:rPr>
              <w:t xml:space="preserve"> (</w:t>
            </w:r>
            <w:r w:rsidRPr="007007EC">
              <w:rPr>
                <w:rFonts w:ascii="Sylfaen" w:hAnsi="Sylfaen" w:cs="Sylfaen"/>
                <w:sz w:val="20"/>
                <w:szCs w:val="20"/>
                <w:lang w:val="ka-GE"/>
              </w:rPr>
              <w:t>ქლორი</w:t>
            </w:r>
            <w:r w:rsidRPr="007007EC">
              <w:rPr>
                <w:rFonts w:ascii="Sylfaen" w:hAnsi="Sylfaen"/>
                <w:sz w:val="20"/>
                <w:szCs w:val="20"/>
                <w:lang w:val="ka-GE"/>
              </w:rPr>
              <w:t xml:space="preserve">, </w:t>
            </w:r>
            <w:r w:rsidRPr="007007EC">
              <w:rPr>
                <w:rFonts w:ascii="Sylfaen" w:hAnsi="Sylfaen" w:cs="Sylfaen"/>
                <w:sz w:val="20"/>
                <w:szCs w:val="20"/>
                <w:lang w:val="ka-GE"/>
              </w:rPr>
              <w:t>ქლორიანი კირი</w:t>
            </w:r>
            <w:r w:rsidRPr="007007EC">
              <w:rPr>
                <w:rFonts w:ascii="Sylfaen" w:hAnsi="Sylfaen"/>
                <w:sz w:val="20"/>
                <w:szCs w:val="20"/>
                <w:lang w:val="ka-GE"/>
              </w:rPr>
              <w:t xml:space="preserve">) </w:t>
            </w:r>
            <w:r w:rsidRPr="007007EC">
              <w:rPr>
                <w:rFonts w:ascii="Sylfaen" w:hAnsi="Sylfaen" w:cs="Sylfaen"/>
                <w:sz w:val="20"/>
                <w:szCs w:val="20"/>
                <w:lang w:val="ka-GE"/>
              </w:rPr>
              <w:t>და ბაქტერიოციდული გამოსხივება</w:t>
            </w:r>
          </w:p>
        </w:tc>
        <w:tc>
          <w:tcPr>
            <w:tcW w:w="2520" w:type="dxa"/>
          </w:tcPr>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2936" w:type="dxa"/>
          </w:tcPr>
          <w:p w:rsidR="00C82C0A" w:rsidRPr="00057FD9" w:rsidRDefault="00C82C0A" w:rsidP="006A7215">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C82C0A" w:rsidRPr="00057FD9" w:rsidRDefault="00C82C0A" w:rsidP="006A7215">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C82C0A" w:rsidRPr="00057FD9" w:rsidRDefault="00C82C0A" w:rsidP="006A7215">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w:t>
            </w:r>
            <w:r w:rsidRPr="00057FD9">
              <w:rPr>
                <w:rFonts w:ascii="Sylfaen" w:eastAsia="Sylfaen" w:hAnsi="Sylfaen" w:cs="Sylfaen"/>
                <w:sz w:val="20"/>
                <w:szCs w:val="20"/>
              </w:rPr>
              <w:lastRenderedPageBreak/>
              <w:t xml:space="preserve">შესრულების  პროცესში განმავითარებელი შეფასება. </w:t>
            </w:r>
          </w:p>
          <w:p w:rsidR="00C82C0A" w:rsidRPr="00057FD9" w:rsidRDefault="00C82C0A" w:rsidP="006A7215">
            <w:pPr>
              <w:spacing w:after="200" w:line="276" w:lineRule="auto"/>
              <w:ind w:left="341"/>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4256" w:type="dxa"/>
          </w:tcPr>
          <w:p w:rsidR="00C82C0A" w:rsidRPr="00057FD9" w:rsidRDefault="00C82C0A" w:rsidP="006A7215">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კომპეტენციას;</w:t>
            </w:r>
          </w:p>
          <w:p w:rsidR="00C82C0A" w:rsidRPr="00057FD9" w:rsidRDefault="00C82C0A" w:rsidP="006A7215">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B853EF" w:rsidRDefault="00C82C0A" w:rsidP="00DF1ECB">
            <w:pPr>
              <w:pStyle w:val="ListParagraph"/>
              <w:numPr>
                <w:ilvl w:val="0"/>
                <w:numId w:val="1"/>
              </w:numPr>
              <w:jc w:val="center"/>
              <w:rPr>
                <w:rFonts w:ascii="Sylfaen" w:hAnsi="Sylfaen"/>
                <w:b w:val="0"/>
                <w:bCs w:val="0"/>
                <w:sz w:val="20"/>
                <w:szCs w:val="20"/>
              </w:rPr>
            </w:pPr>
          </w:p>
        </w:tc>
        <w:tc>
          <w:tcPr>
            <w:tcW w:w="3240" w:type="dxa"/>
          </w:tcPr>
          <w:p w:rsidR="007007EC" w:rsidRPr="000C1344" w:rsidRDefault="007007EC" w:rsidP="007007EC">
            <w:pPr>
              <w:pStyle w:val="ListParagraph"/>
              <w:numPr>
                <w:ilvl w:val="0"/>
                <w:numId w:val="24"/>
              </w:numPr>
              <w:ind w:left="725"/>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cs="Sylfaen"/>
                <w:sz w:val="20"/>
                <w:szCs w:val="20"/>
                <w:lang w:val="ka-GE"/>
              </w:rPr>
              <w:t xml:space="preserve">ჰიდროინჟინერიის </w:t>
            </w:r>
            <w:r w:rsidRPr="000C1344">
              <w:rPr>
                <w:rFonts w:ascii="Sylfaen" w:hAnsi="Sylfaen"/>
                <w:sz w:val="20"/>
                <w:szCs w:val="20"/>
                <w:lang w:val="ka-GE"/>
              </w:rPr>
              <w:t>საფუძვლები</w:t>
            </w:r>
          </w:p>
          <w:p w:rsidR="007007EC" w:rsidRPr="000C1344" w:rsidRDefault="007007EC" w:rsidP="007007EC">
            <w:pPr>
              <w:pStyle w:val="ListParagraph"/>
              <w:numPr>
                <w:ilvl w:val="0"/>
                <w:numId w:val="24"/>
              </w:numPr>
              <w:ind w:left="725"/>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sz w:val="20"/>
                <w:szCs w:val="20"/>
                <w:lang w:val="ka-GE"/>
              </w:rPr>
              <w:t>ქალაქის სამეურნეო-სასმელი წყლით წყალმომარაგების სქემა</w:t>
            </w:r>
          </w:p>
          <w:p w:rsidR="007007EC" w:rsidRPr="000C1344" w:rsidRDefault="007007EC" w:rsidP="007007EC">
            <w:pPr>
              <w:pStyle w:val="ListParagraph"/>
              <w:numPr>
                <w:ilvl w:val="0"/>
                <w:numId w:val="24"/>
              </w:numPr>
              <w:ind w:left="725"/>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sz w:val="20"/>
                <w:szCs w:val="20"/>
                <w:lang w:val="ka-GE"/>
              </w:rPr>
              <w:t>დაწნევის  კონტროლი</w:t>
            </w:r>
          </w:p>
          <w:p w:rsidR="007007EC" w:rsidRDefault="007007EC" w:rsidP="007007EC">
            <w:pPr>
              <w:pStyle w:val="ListParagraph"/>
              <w:numPr>
                <w:ilvl w:val="0"/>
                <w:numId w:val="24"/>
              </w:numPr>
              <w:ind w:left="725"/>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0C1344">
              <w:rPr>
                <w:rFonts w:ascii="Sylfaen" w:hAnsi="Sylfaen"/>
                <w:sz w:val="20"/>
                <w:szCs w:val="20"/>
                <w:lang w:val="ka-GE"/>
              </w:rPr>
              <w:t>წყლის ხარჯვის კონტროლი</w:t>
            </w:r>
          </w:p>
          <w:p w:rsidR="00C82C0A" w:rsidRPr="007007EC" w:rsidRDefault="007007EC" w:rsidP="007007EC">
            <w:pPr>
              <w:pStyle w:val="ListParagraph"/>
              <w:numPr>
                <w:ilvl w:val="0"/>
                <w:numId w:val="24"/>
              </w:numPr>
              <w:ind w:left="725"/>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7007EC">
              <w:rPr>
                <w:rFonts w:ascii="Sylfaen" w:hAnsi="Sylfaen" w:cs="Sylfaen"/>
                <w:sz w:val="20"/>
                <w:szCs w:val="20"/>
                <w:lang w:val="ka-GE"/>
              </w:rPr>
              <w:t>წყლის</w:t>
            </w:r>
            <w:r w:rsidRPr="007007EC">
              <w:rPr>
                <w:rFonts w:ascii="Sylfaen" w:hAnsi="Sylfaen" w:cs="Calibri"/>
                <w:sz w:val="20"/>
                <w:szCs w:val="20"/>
                <w:lang w:val="ka-GE"/>
              </w:rPr>
              <w:t xml:space="preserve"> </w:t>
            </w:r>
            <w:r w:rsidRPr="007007EC">
              <w:rPr>
                <w:rFonts w:ascii="Sylfaen" w:hAnsi="Sylfaen" w:cs="Sylfaen"/>
                <w:sz w:val="20"/>
                <w:szCs w:val="20"/>
                <w:lang w:val="ka-GE"/>
              </w:rPr>
              <w:t>ხარჯვის</w:t>
            </w:r>
            <w:r w:rsidRPr="007007EC">
              <w:rPr>
                <w:rFonts w:ascii="Sylfaen" w:hAnsi="Sylfaen" w:cs="Calibri"/>
                <w:sz w:val="20"/>
                <w:szCs w:val="20"/>
                <w:lang w:val="ka-GE"/>
              </w:rPr>
              <w:t xml:space="preserve"> </w:t>
            </w:r>
            <w:r w:rsidRPr="007007EC">
              <w:rPr>
                <w:rFonts w:ascii="Sylfaen" w:hAnsi="Sylfaen" w:cs="Sylfaen"/>
                <w:sz w:val="20"/>
                <w:szCs w:val="20"/>
                <w:lang w:val="ka-GE"/>
              </w:rPr>
              <w:t>ნორმებისა</w:t>
            </w:r>
            <w:r w:rsidRPr="007007EC">
              <w:rPr>
                <w:rFonts w:ascii="Sylfaen" w:hAnsi="Sylfaen" w:cs="Calibri"/>
                <w:sz w:val="20"/>
                <w:szCs w:val="20"/>
                <w:lang w:val="ka-GE"/>
              </w:rPr>
              <w:t xml:space="preserve"> </w:t>
            </w:r>
            <w:r w:rsidRPr="007007EC">
              <w:rPr>
                <w:rFonts w:ascii="Sylfaen" w:hAnsi="Sylfaen" w:cs="Sylfaen"/>
                <w:sz w:val="20"/>
                <w:szCs w:val="20"/>
                <w:lang w:val="ka-GE"/>
              </w:rPr>
              <w:t>და</w:t>
            </w:r>
            <w:r w:rsidRPr="007007EC">
              <w:rPr>
                <w:rFonts w:ascii="Sylfaen" w:hAnsi="Sylfaen" w:cs="Calibri"/>
                <w:sz w:val="20"/>
                <w:szCs w:val="20"/>
                <w:lang w:val="ka-GE"/>
              </w:rPr>
              <w:t xml:space="preserve"> </w:t>
            </w:r>
            <w:r w:rsidRPr="007007EC">
              <w:rPr>
                <w:rFonts w:ascii="Sylfaen" w:hAnsi="Sylfaen" w:cs="Sylfaen"/>
                <w:sz w:val="20"/>
                <w:szCs w:val="20"/>
                <w:lang w:val="ka-GE"/>
              </w:rPr>
              <w:t>რეჟიმების</w:t>
            </w:r>
            <w:r w:rsidRPr="007007EC">
              <w:rPr>
                <w:rFonts w:ascii="Sylfaen" w:hAnsi="Sylfaen" w:cs="Calibri"/>
                <w:sz w:val="20"/>
                <w:szCs w:val="20"/>
                <w:lang w:val="ka-GE"/>
              </w:rPr>
              <w:t xml:space="preserve"> </w:t>
            </w:r>
            <w:r w:rsidRPr="007007EC">
              <w:rPr>
                <w:rFonts w:ascii="Sylfaen" w:hAnsi="Sylfaen" w:cs="Sylfaen"/>
                <w:sz w:val="20"/>
                <w:szCs w:val="20"/>
                <w:lang w:val="ka-GE"/>
              </w:rPr>
              <w:t>აღდგენა</w:t>
            </w:r>
            <w:r w:rsidRPr="007007EC">
              <w:rPr>
                <w:rFonts w:ascii="Sylfaen" w:hAnsi="Sylfaen" w:cs="Calibri"/>
                <w:sz w:val="20"/>
                <w:szCs w:val="20"/>
                <w:lang w:val="ka-GE"/>
              </w:rPr>
              <w:t xml:space="preserve"> </w:t>
            </w:r>
            <w:r w:rsidRPr="007007EC">
              <w:rPr>
                <w:rFonts w:ascii="Sylfaen" w:hAnsi="Sylfaen" w:cs="Sylfaen"/>
                <w:sz w:val="20"/>
                <w:szCs w:val="20"/>
                <w:lang w:val="ka-GE"/>
              </w:rPr>
              <w:t>წესის</w:t>
            </w:r>
            <w:r w:rsidRPr="007007EC">
              <w:rPr>
                <w:rFonts w:ascii="Sylfaen" w:hAnsi="Sylfaen" w:cs="Calibri"/>
                <w:sz w:val="20"/>
                <w:szCs w:val="20"/>
                <w:lang w:val="ka-GE"/>
              </w:rPr>
              <w:t xml:space="preserve"> </w:t>
            </w:r>
            <w:r w:rsidRPr="007007EC">
              <w:rPr>
                <w:rFonts w:ascii="Sylfaen" w:hAnsi="Sylfaen" w:cs="Sylfaen"/>
                <w:sz w:val="20"/>
                <w:szCs w:val="20"/>
                <w:lang w:val="ka-GE"/>
              </w:rPr>
              <w:t>მიხედვით</w:t>
            </w:r>
          </w:p>
        </w:tc>
        <w:tc>
          <w:tcPr>
            <w:tcW w:w="2520" w:type="dxa"/>
          </w:tcPr>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C82C0A" w:rsidRPr="00057FD9" w:rsidRDefault="00C82C0A"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936" w:type="dxa"/>
          </w:tcPr>
          <w:p w:rsidR="00C82C0A" w:rsidRPr="00057FD9" w:rsidRDefault="00C82C0A" w:rsidP="00B853EF">
            <w:pPr>
              <w:spacing w:after="200" w:line="276" w:lineRule="auto"/>
              <w:ind w:left="-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პროფესიული განათლების მასწავლებლის მიერ პროფესიული 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თეორიული ცოდნის შეფასება ზეპირი გამოკითხვის,  ტესტის ან მომზადებული პრეზენტაციის საფუძველზე</w:t>
            </w:r>
            <w:r w:rsidRPr="00057FD9">
              <w:rPr>
                <w:rFonts w:ascii="Sylfaen" w:eastAsia="Sylfaen" w:hAnsi="Sylfaen" w:cs="Sylfaen"/>
                <w:sz w:val="20"/>
                <w:szCs w:val="20"/>
              </w:rPr>
              <w:t xml:space="preserve">  </w:t>
            </w:r>
          </w:p>
          <w:p w:rsidR="00C82C0A" w:rsidRPr="00057FD9" w:rsidRDefault="00C82C0A" w:rsidP="00B853EF">
            <w:pPr>
              <w:spacing w:after="200" w:line="276" w:lineRule="auto"/>
              <w:ind w:left="33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  </w:t>
            </w:r>
          </w:p>
          <w:p w:rsidR="00C82C0A" w:rsidRPr="00057FD9" w:rsidRDefault="00C82C0A"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შესრულებაზე  დაკვირვება, შესრულების  პროცესში განმავითარებელი შეფასება. </w:t>
            </w:r>
          </w:p>
          <w:p w:rsidR="00C82C0A" w:rsidRPr="00057FD9" w:rsidRDefault="00C82C0A"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თეორიული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გამოკითხვა - ზეპირი</w:t>
            </w:r>
            <w:r>
              <w:rPr>
                <w:rFonts w:ascii="Sylfaen" w:eastAsia="Sylfaen" w:hAnsi="Sylfaen" w:cs="Sylfaen"/>
                <w:b/>
                <w:bCs/>
                <w:sz w:val="20"/>
                <w:szCs w:val="20"/>
              </w:rPr>
              <w:t xml:space="preserve"> </w:t>
            </w:r>
            <w:r w:rsidRPr="00057FD9">
              <w:rPr>
                <w:rFonts w:ascii="Sylfaen" w:eastAsia="Sylfaen" w:hAnsi="Sylfaen" w:cs="Sylfaen"/>
                <w:b/>
                <w:bCs/>
                <w:sz w:val="20"/>
                <w:szCs w:val="20"/>
              </w:rPr>
              <w:t>ან/და</w:t>
            </w:r>
            <w:r>
              <w:rPr>
                <w:rFonts w:ascii="Sylfaen" w:eastAsia="Sylfaen" w:hAnsi="Sylfaen" w:cs="Sylfaen"/>
                <w:b/>
                <w:bCs/>
                <w:sz w:val="20"/>
                <w:szCs w:val="20"/>
              </w:rPr>
              <w:t xml:space="preserve"> </w:t>
            </w:r>
            <w:r w:rsidRPr="00057FD9">
              <w:rPr>
                <w:rFonts w:ascii="Sylfaen" w:eastAsia="Sylfaen" w:hAnsi="Sylfaen" w:cs="Sylfaen"/>
                <w:b/>
                <w:bCs/>
                <w:sz w:val="20"/>
                <w:szCs w:val="20"/>
              </w:rPr>
              <w:t>წერილობითი</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ა) ზეპირი: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Pr>
                <w:rFonts w:ascii="Sylfaen" w:eastAsia="Sylfaen" w:hAnsi="Sylfaen" w:cs="Sylfaen"/>
                <w:sz w:val="20"/>
                <w:szCs w:val="20"/>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შევსებული</w:t>
            </w:r>
            <w:r>
              <w:rPr>
                <w:rFonts w:ascii="Sylfaen" w:eastAsia="Sylfaen" w:hAnsi="Sylfaen" w:cs="Sylfaen"/>
                <w:sz w:val="20"/>
                <w:szCs w:val="20"/>
              </w:rPr>
              <w:t xml:space="preserve"> </w:t>
            </w:r>
            <w:r w:rsidRPr="00057FD9">
              <w:rPr>
                <w:rFonts w:ascii="Sylfaen" w:eastAsia="Sylfaen" w:hAnsi="Sylfaen" w:cs="Sylfaen"/>
                <w:sz w:val="20"/>
                <w:szCs w:val="20"/>
              </w:rPr>
              <w:t>ჩანაწერი/კითხვარი/შეფასების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ფურცელი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ვიდეოჩანაწერი</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 xml:space="preserve">აუდიოჩანაწერი; </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ბ) წერილობითი:  პროფესიული</w:t>
            </w:r>
            <w:r>
              <w:rPr>
                <w:rFonts w:ascii="Sylfaen" w:eastAsia="Sylfaen" w:hAnsi="Sylfaen" w:cs="Sylfaen"/>
                <w:sz w:val="20"/>
                <w:szCs w:val="20"/>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Pr>
                <w:rFonts w:ascii="Sylfaen" w:eastAsia="Sylfaen" w:hAnsi="Sylfaen" w:cs="Sylfaen"/>
                <w:sz w:val="20"/>
                <w:szCs w:val="20"/>
              </w:rPr>
              <w:t xml:space="preserve"> </w:t>
            </w:r>
            <w:r w:rsidRPr="00057FD9">
              <w:rPr>
                <w:rFonts w:ascii="Sylfaen" w:eastAsia="Sylfaen" w:hAnsi="Sylfaen" w:cs="Sylfaen"/>
                <w:sz w:val="20"/>
                <w:szCs w:val="20"/>
              </w:rPr>
              <w:t>წერილობით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Pr>
                <w:rFonts w:ascii="Sylfaen" w:eastAsia="Sylfaen" w:hAnsi="Sylfaen" w:cs="Sylfaen"/>
                <w:sz w:val="20"/>
                <w:szCs w:val="20"/>
              </w:rPr>
              <w:t xml:space="preserve"> </w:t>
            </w:r>
            <w:r w:rsidRPr="00057FD9">
              <w:rPr>
                <w:rFonts w:ascii="Sylfaen" w:eastAsia="Sylfaen" w:hAnsi="Sylfaen" w:cs="Sylfaen"/>
                <w:sz w:val="20"/>
                <w:szCs w:val="20"/>
              </w:rPr>
              <w:t>ნამუშევარი, რომელიც</w:t>
            </w:r>
            <w:r>
              <w:rPr>
                <w:rFonts w:ascii="Sylfaen" w:eastAsia="Sylfaen" w:hAnsi="Sylfaen" w:cs="Sylfaen"/>
                <w:sz w:val="20"/>
                <w:szCs w:val="20"/>
              </w:rPr>
              <w:t xml:space="preserve"> </w:t>
            </w:r>
            <w:r w:rsidRPr="00057FD9">
              <w:rPr>
                <w:rFonts w:ascii="Sylfaen" w:eastAsia="Sylfaen" w:hAnsi="Sylfaen" w:cs="Sylfaen"/>
                <w:sz w:val="20"/>
                <w:szCs w:val="20"/>
              </w:rPr>
              <w:t>ადასტურებს</w:t>
            </w:r>
            <w:r>
              <w:rPr>
                <w:rFonts w:ascii="Sylfaen" w:eastAsia="Sylfaen" w:hAnsi="Sylfaen" w:cs="Sylfaen"/>
                <w:sz w:val="20"/>
                <w:szCs w:val="20"/>
              </w:rPr>
              <w:t xml:space="preserve"> </w:t>
            </w:r>
            <w:r w:rsidRPr="00057FD9">
              <w:rPr>
                <w:rFonts w:ascii="Sylfaen" w:eastAsia="Sylfaen" w:hAnsi="Sylfaen" w:cs="Sylfaen"/>
                <w:sz w:val="20"/>
                <w:szCs w:val="20"/>
              </w:rPr>
              <w:t>ცოდნას, უნარს</w:t>
            </w:r>
            <w:r>
              <w:rPr>
                <w:rFonts w:ascii="Sylfaen" w:eastAsia="Sylfaen" w:hAnsi="Sylfaen" w:cs="Sylfaen"/>
                <w:sz w:val="20"/>
                <w:szCs w:val="20"/>
              </w:rPr>
              <w:t xml:space="preserve"> </w:t>
            </w:r>
            <w:r w:rsidRPr="00057FD9">
              <w:rPr>
                <w:rFonts w:ascii="Sylfaen" w:eastAsia="Sylfaen" w:hAnsi="Sylfaen" w:cs="Sylfaen"/>
                <w:sz w:val="20"/>
                <w:szCs w:val="20"/>
              </w:rPr>
              <w:t>ან/და</w:t>
            </w:r>
            <w:r>
              <w:rPr>
                <w:rFonts w:ascii="Sylfaen" w:eastAsia="Sylfaen" w:hAnsi="Sylfaen" w:cs="Sylfaen"/>
                <w:sz w:val="20"/>
                <w:szCs w:val="20"/>
              </w:rPr>
              <w:t xml:space="preserve"> </w:t>
            </w:r>
            <w:r w:rsidRPr="00057FD9">
              <w:rPr>
                <w:rFonts w:ascii="Sylfaen" w:eastAsia="Sylfaen" w:hAnsi="Sylfaen" w:cs="Sylfaen"/>
                <w:sz w:val="20"/>
                <w:szCs w:val="20"/>
              </w:rPr>
              <w:t>კომპეტენციას</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გ)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ჩატარებული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გამოკითხვა: ელექტრონულად</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ნამუშევარი,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ადასტურებს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ცოდნას, უნარს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კომპეტენციას;</w:t>
            </w:r>
          </w:p>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C82C0A" w:rsidRPr="00057FD9" w:rsidRDefault="00C82C0A" w:rsidP="00B853EF">
            <w:pPr>
              <w:jc w:val="cente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C82C0A" w:rsidRPr="00057FD9" w:rsidRDefault="00C82C0A"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C82C0A" w:rsidRPr="00057FD9" w:rsidRDefault="00C82C0A"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C82C0A" w:rsidRPr="00057FD9" w:rsidTr="007007EC">
        <w:tc>
          <w:tcPr>
            <w:cnfStyle w:val="001000000000" w:firstRow="0" w:lastRow="0" w:firstColumn="1" w:lastColumn="0" w:oddVBand="0" w:evenVBand="0" w:oddHBand="0" w:evenHBand="0" w:firstRowFirstColumn="0" w:firstRowLastColumn="0" w:lastRowFirstColumn="0" w:lastRowLastColumn="0"/>
            <w:tcW w:w="2178" w:type="dxa"/>
          </w:tcPr>
          <w:p w:rsidR="00C82C0A" w:rsidRPr="00057FD9" w:rsidRDefault="00C82C0A" w:rsidP="00BF5410">
            <w:pPr>
              <w:rPr>
                <w:rFonts w:ascii="Sylfaen" w:hAnsi="Sylfaen"/>
                <w:sz w:val="20"/>
                <w:szCs w:val="20"/>
              </w:rPr>
            </w:pPr>
            <w:r w:rsidRPr="00057FD9">
              <w:rPr>
                <w:rFonts w:ascii="Sylfaen" w:eastAsia="Sylfaen" w:hAnsi="Sylfaen" w:cs="Sylfaen"/>
                <w:sz w:val="20"/>
                <w:szCs w:val="20"/>
              </w:rPr>
              <w:lastRenderedPageBreak/>
              <w:t>მოდულის</w:t>
            </w:r>
            <w:r>
              <w:rPr>
                <w:rFonts w:ascii="Sylfaen" w:eastAsia="Sylfaen" w:hAnsi="Sylfaen" w:cs="Sylfaen"/>
                <w:sz w:val="20"/>
                <w:szCs w:val="20"/>
              </w:rPr>
              <w:t xml:space="preserve"> </w:t>
            </w:r>
            <w:r w:rsidRPr="00057FD9">
              <w:rPr>
                <w:rFonts w:ascii="Sylfaen" w:eastAsia="Sylfaen" w:hAnsi="Sylfaen" w:cs="Sylfaen"/>
                <w:sz w:val="20"/>
                <w:szCs w:val="20"/>
              </w:rPr>
              <w:t>განხორციელებასთან</w:t>
            </w:r>
            <w:r>
              <w:rPr>
                <w:rFonts w:ascii="Sylfaen" w:eastAsia="Sylfaen" w:hAnsi="Sylfaen" w:cs="Sylfaen"/>
                <w:sz w:val="20"/>
                <w:szCs w:val="20"/>
              </w:rPr>
              <w:t xml:space="preserve"> </w:t>
            </w:r>
            <w:r w:rsidRPr="00057FD9">
              <w:rPr>
                <w:rFonts w:ascii="Sylfaen" w:eastAsia="Sylfaen" w:hAnsi="Sylfaen" w:cs="Sylfaen"/>
                <w:sz w:val="20"/>
                <w:szCs w:val="20"/>
              </w:rPr>
              <w:t>დაკავშირებით</w:t>
            </w:r>
            <w:r>
              <w:rPr>
                <w:rFonts w:ascii="Sylfaen" w:eastAsia="Sylfaen" w:hAnsi="Sylfaen" w:cs="Sylfaen"/>
                <w:sz w:val="20"/>
                <w:szCs w:val="20"/>
              </w:rPr>
              <w:t xml:space="preserve"> </w:t>
            </w:r>
            <w:r w:rsidRPr="00057FD9">
              <w:rPr>
                <w:rFonts w:ascii="Sylfaen" w:eastAsia="Sylfaen" w:hAnsi="Sylfaen" w:cs="Sylfaen"/>
                <w:sz w:val="20"/>
                <w:szCs w:val="20"/>
              </w:rPr>
              <w:t>დამატებითი</w:t>
            </w:r>
            <w:r>
              <w:rPr>
                <w:rFonts w:ascii="Sylfaen" w:eastAsia="Sylfaen" w:hAnsi="Sylfaen" w:cs="Sylfaen"/>
                <w:sz w:val="20"/>
                <w:szCs w:val="20"/>
              </w:rPr>
              <w:t xml:space="preserve"> </w:t>
            </w:r>
            <w:r w:rsidRPr="00057FD9">
              <w:rPr>
                <w:rFonts w:ascii="Sylfaen" w:eastAsia="Sylfaen" w:hAnsi="Sylfaen" w:cs="Sylfaen"/>
                <w:sz w:val="20"/>
                <w:szCs w:val="20"/>
              </w:rPr>
              <w:t>რეკომენდაციები</w:t>
            </w:r>
          </w:p>
          <w:p w:rsidR="00C82C0A" w:rsidRPr="00057FD9" w:rsidRDefault="00C82C0A" w:rsidP="00BF5410">
            <w:pPr>
              <w:rPr>
                <w:rFonts w:ascii="Sylfaen" w:hAnsi="Sylfaen"/>
                <w:sz w:val="20"/>
                <w:szCs w:val="20"/>
              </w:rPr>
            </w:pPr>
            <w:r w:rsidRPr="00057FD9">
              <w:rPr>
                <w:rFonts w:ascii="Sylfaen" w:eastAsia="Sylfaen" w:hAnsi="Sylfaen" w:cs="Sylfaen"/>
                <w:sz w:val="20"/>
                <w:szCs w:val="20"/>
              </w:rPr>
              <w:t>(საჭიროების</w:t>
            </w:r>
            <w:r>
              <w:rPr>
                <w:rFonts w:ascii="Sylfaen" w:eastAsia="Sylfaen" w:hAnsi="Sylfaen" w:cs="Sylfaen"/>
                <w:sz w:val="20"/>
                <w:szCs w:val="20"/>
              </w:rPr>
              <w:t xml:space="preserve"> </w:t>
            </w:r>
            <w:r w:rsidRPr="00057FD9">
              <w:rPr>
                <w:rFonts w:ascii="Sylfaen" w:eastAsia="Sylfaen" w:hAnsi="Sylfaen" w:cs="Sylfaen"/>
                <w:sz w:val="20"/>
                <w:szCs w:val="20"/>
              </w:rPr>
              <w:t>შემთხვევაში)</w:t>
            </w:r>
          </w:p>
        </w:tc>
        <w:tc>
          <w:tcPr>
            <w:tcW w:w="12952" w:type="dxa"/>
            <w:gridSpan w:val="4"/>
            <w:shd w:val="clear" w:color="auto" w:fill="auto"/>
          </w:tcPr>
          <w:p w:rsidR="001170DC" w:rsidRPr="002C2515" w:rsidRDefault="00065D10" w:rsidP="00065D10">
            <w:pPr>
              <w:cnfStyle w:val="000000000000" w:firstRow="0" w:lastRow="0" w:firstColumn="0" w:lastColumn="0" w:oddVBand="0" w:evenVBand="0" w:oddHBand="0" w:evenHBand="0" w:firstRowFirstColumn="0" w:firstRowLastColumn="0" w:lastRowFirstColumn="0" w:lastRowLastColumn="0"/>
              <w:rPr>
                <w:rFonts w:ascii="Sylfaen" w:hAnsi="Sylfaen" w:cs="Sylfaen"/>
                <w:sz w:val="20"/>
                <w:szCs w:val="20"/>
                <w:lang w:val="ka-GE"/>
              </w:rPr>
            </w:pPr>
            <w:r w:rsidRPr="00AB5AFF">
              <w:rPr>
                <w:rFonts w:ascii="Sylfaen" w:hAnsi="Sylfaen" w:cs="Arial"/>
                <w:sz w:val="20"/>
                <w:szCs w:val="20"/>
                <w:lang w:val="ka-GE"/>
              </w:rPr>
              <w:t xml:space="preserve">მტკიცებულებები გროვდება სასწავლო აუდიტორიაში.მტკიცებულების  შეგროვების დროს გამოიყენება ზეპირი ან/და წერითი დავალებები. </w:t>
            </w:r>
            <w:r w:rsidR="001170DC" w:rsidRPr="002C2515">
              <w:rPr>
                <w:rFonts w:ascii="Sylfaen" w:hAnsi="Sylfaen" w:cs="Sylfaen"/>
                <w:sz w:val="20"/>
                <w:szCs w:val="20"/>
                <w:lang w:val="ka-GE"/>
              </w:rPr>
              <w:t>შესრულების მტკიცებულებ</w:t>
            </w:r>
            <w:r w:rsidR="002C2515" w:rsidRPr="002C2515">
              <w:rPr>
                <w:rFonts w:ascii="Sylfaen" w:hAnsi="Sylfaen" w:cs="Sylfaen"/>
                <w:sz w:val="20"/>
                <w:szCs w:val="20"/>
                <w:lang w:val="ka-GE"/>
              </w:rPr>
              <w:t>ა</w:t>
            </w:r>
          </w:p>
          <w:p w:rsidR="001170DC" w:rsidRPr="00997E08" w:rsidRDefault="001170DC" w:rsidP="002C2515">
            <w:pPr>
              <w:jc w:val="both"/>
              <w:cnfStyle w:val="000000000000" w:firstRow="0" w:lastRow="0" w:firstColumn="0" w:lastColumn="0" w:oddVBand="0" w:evenVBand="0" w:oddHBand="0" w:evenHBand="0" w:firstRowFirstColumn="0" w:firstRowLastColumn="0" w:lastRowFirstColumn="0" w:lastRowLastColumn="0"/>
              <w:rPr>
                <w:rFonts w:ascii="Sylfaen" w:hAnsi="Sylfaen" w:cs="Arial"/>
                <w:sz w:val="20"/>
                <w:szCs w:val="20"/>
                <w:lang w:val="ka-GE"/>
              </w:rPr>
            </w:pPr>
            <w:r w:rsidRPr="00997E08">
              <w:rPr>
                <w:rFonts w:ascii="Sylfaen" w:hAnsi="Sylfaen" w:cs="Arial"/>
                <w:sz w:val="20"/>
                <w:szCs w:val="20"/>
                <w:lang w:val="ka-GE"/>
              </w:rPr>
              <w:t xml:space="preserve">სასურველია აღნიშნული მოდული სტუდენტმა გაიაროს   </w:t>
            </w:r>
            <w:r w:rsidRPr="00997E08">
              <w:rPr>
                <w:rFonts w:ascii="Sylfaen" w:hAnsi="Sylfaen" w:cs="Sylfaen"/>
                <w:sz w:val="20"/>
                <w:szCs w:val="20"/>
                <w:lang w:val="ka-GE"/>
              </w:rPr>
              <w:t>წყალმომარაგების ელემენტების მოდული პარალელურად</w:t>
            </w:r>
          </w:p>
          <w:p w:rsidR="00065D10" w:rsidRPr="00AB5AFF" w:rsidRDefault="00065D10" w:rsidP="00065D10">
            <w:pPr>
              <w:cnfStyle w:val="000000000000" w:firstRow="0" w:lastRow="0" w:firstColumn="0" w:lastColumn="0" w:oddVBand="0" w:evenVBand="0" w:oddHBand="0" w:evenHBand="0" w:firstRowFirstColumn="0" w:firstRowLastColumn="0" w:lastRowFirstColumn="0" w:lastRowLastColumn="0"/>
              <w:rPr>
                <w:rFonts w:ascii="Sylfaen" w:hAnsi="Sylfaen" w:cs="Arial"/>
                <w:sz w:val="20"/>
                <w:szCs w:val="20"/>
                <w:lang w:val="ka-GE"/>
              </w:rPr>
            </w:pPr>
            <w:r w:rsidRPr="00AB5AFF">
              <w:rPr>
                <w:rFonts w:ascii="Sylfaen" w:hAnsi="Sylfaen" w:cs="Arial"/>
                <w:sz w:val="20"/>
                <w:szCs w:val="20"/>
                <w:lang w:val="ka-GE"/>
              </w:rPr>
              <w:t xml:space="preserve"> ამასთანავე, მოდულის შეფასების  დროს გამოიყენება როგორც სტუდენტზე (განვითარებაზე),  ისე შედეგზე ორიენტირებული მიდგომები. ყოველივე ეს კი უზრუნველყოფს შესაბამისი უნარების შეფასების სანდოოობასა და ვალიდობას</w:t>
            </w:r>
            <w:r w:rsidRPr="00AB5AFF">
              <w:rPr>
                <w:rFonts w:ascii="Sylfaen" w:hAnsi="Sylfaen" w:cs="Arial"/>
                <w:sz w:val="20"/>
                <w:szCs w:val="20"/>
                <w:lang w:val="en-US"/>
              </w:rPr>
              <w:t xml:space="preserve">. </w:t>
            </w:r>
            <w:r w:rsidRPr="00AB5AFF">
              <w:rPr>
                <w:rFonts w:ascii="Sylfaen" w:hAnsi="Sylfaen" w:cs="Arial"/>
                <w:sz w:val="20"/>
                <w:szCs w:val="20"/>
                <w:lang w:val="ka-GE"/>
              </w:rPr>
              <w:t>სტუდენტის შესაფასებლად გამოიყენება კრიტერიუმებზე დაფუძნებული შეფასება. სისტემატური, კონსტრუქციული ზეპირი  განმავითარებელი შეფასება გამოიყენება სტუდენტის ძლიერი და სუსტი მხარეების დასადგენად, რათა განისაზღვროს  სწავლის შემდგომი  დაგეგმვის მიზნები.  შეფასება მიმდინარეობს  თითოეული შედეგის პროცესში (განმავითარებელი) და  ბოლოს (განმსაზღვრელი).  განმავითარებელი შეფასება არ უნდა იასახოს საბოლოო შედეგში.</w:t>
            </w:r>
            <w:r w:rsidRPr="00AB5AFF">
              <w:rPr>
                <w:rFonts w:ascii="Sylfaen" w:hAnsi="Sylfaen" w:cs="Arial"/>
                <w:sz w:val="20"/>
                <w:szCs w:val="20"/>
                <w:lang w:val="en-US"/>
              </w:rPr>
              <w:t>მიზანშეწონილიათითოეული</w:t>
            </w:r>
            <w:r w:rsidR="001C02C7">
              <w:rPr>
                <w:rFonts w:ascii="Sylfaen" w:hAnsi="Sylfaen" w:cs="Arial"/>
                <w:sz w:val="20"/>
                <w:szCs w:val="20"/>
                <w:lang w:val="ka-GE"/>
              </w:rPr>
              <w:t xml:space="preserve"> </w:t>
            </w:r>
            <w:r w:rsidRPr="00AB5AFF">
              <w:rPr>
                <w:rFonts w:ascii="Sylfaen" w:hAnsi="Sylfaen" w:cs="Arial"/>
                <w:sz w:val="20"/>
                <w:szCs w:val="20"/>
                <w:lang w:val="en-US"/>
              </w:rPr>
              <w:t>სტუდენტისინდივიდუალურიშეფასება.</w:t>
            </w:r>
            <w:r w:rsidRPr="00AB5AFF">
              <w:rPr>
                <w:rFonts w:ascii="Sylfaen" w:hAnsi="Sylfaen" w:cs="Arial"/>
                <w:sz w:val="20"/>
                <w:szCs w:val="20"/>
                <w:lang w:val="ka-GE"/>
              </w:rPr>
              <w:t xml:space="preserve"> თითოეული შედეგის მტკიცებულება სტუდენტმა უნდა წარმოადგინოს  ერთხელ.</w:t>
            </w:r>
          </w:p>
          <w:p w:rsidR="00065D10" w:rsidRPr="00AB5AFF" w:rsidRDefault="00065D10" w:rsidP="00065D10">
            <w:pPr>
              <w:pStyle w:val="NormalWeb"/>
              <w:shd w:val="clear" w:color="auto" w:fill="FFFFFF"/>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AB5AFF">
              <w:rPr>
                <w:rFonts w:ascii="Sylfaen" w:hAnsi="Sylfaen" w:cs="Sylfaen"/>
                <w:sz w:val="20"/>
                <w:szCs w:val="20"/>
              </w:rPr>
              <w:t>საჭიროებისშემთხვევაში</w:t>
            </w:r>
            <w:r w:rsidRPr="00AB5AFF">
              <w:rPr>
                <w:rFonts w:ascii="Sylfaen" w:hAnsi="Sylfaen"/>
                <w:sz w:val="20"/>
                <w:szCs w:val="20"/>
              </w:rPr>
              <w:t xml:space="preserve">, </w:t>
            </w:r>
            <w:r w:rsidRPr="00AB5AFF">
              <w:rPr>
                <w:rFonts w:ascii="Sylfaen" w:hAnsi="Sylfaen" w:cs="Sylfaen"/>
                <w:sz w:val="20"/>
                <w:szCs w:val="20"/>
              </w:rPr>
              <w:t>სპეციალურისაგანმანათლებლოსაჭიროებისმქონესტუდენტისთვისსაგანმანათლებლოდაწესებულებისმიერმუშავდებაინდივიდუალურისასწავლოგეგმა</w:t>
            </w:r>
            <w:r w:rsidRPr="00AB5AFF">
              <w:rPr>
                <w:rFonts w:ascii="Sylfaen" w:hAnsi="Sylfaen"/>
                <w:sz w:val="20"/>
                <w:szCs w:val="20"/>
              </w:rPr>
              <w:t xml:space="preserve">, </w:t>
            </w:r>
            <w:r w:rsidRPr="00AB5AFF">
              <w:rPr>
                <w:rFonts w:ascii="Sylfaen" w:hAnsi="Sylfaen" w:cs="Sylfaen"/>
                <w:sz w:val="20"/>
                <w:szCs w:val="20"/>
              </w:rPr>
              <w:t>რომელიცეფუძნებაპროფესიულსაგანმანათლებლოპროგრამას</w:t>
            </w:r>
            <w:r w:rsidRPr="00AB5AFF">
              <w:rPr>
                <w:rFonts w:ascii="Sylfaen" w:hAnsi="Sylfaen"/>
                <w:sz w:val="20"/>
                <w:szCs w:val="20"/>
              </w:rPr>
              <w:t>/</w:t>
            </w:r>
            <w:r w:rsidRPr="00AB5AFF">
              <w:rPr>
                <w:rFonts w:ascii="Sylfaen" w:hAnsi="Sylfaen" w:cs="Sylfaen"/>
                <w:sz w:val="20"/>
                <w:szCs w:val="20"/>
              </w:rPr>
              <w:t>მოდულსდაწარმოადგენსმისმოდიფიკაციას</w:t>
            </w:r>
            <w:r w:rsidRPr="00AB5AFF">
              <w:rPr>
                <w:rFonts w:ascii="Sylfaen" w:hAnsi="Sylfaen"/>
                <w:sz w:val="20"/>
                <w:szCs w:val="20"/>
              </w:rPr>
              <w:t xml:space="preserve"> (</w:t>
            </w:r>
            <w:r w:rsidRPr="00AB5AFF">
              <w:rPr>
                <w:rFonts w:ascii="Sylfaen" w:hAnsi="Sylfaen" w:cs="Sylfaen"/>
                <w:sz w:val="20"/>
                <w:szCs w:val="20"/>
              </w:rPr>
              <w:t>მისაღწევისწავლისშედეგებისთვისობრივანრაოდენობრივცვლილებას</w:t>
            </w:r>
            <w:r w:rsidRPr="00AB5AFF">
              <w:rPr>
                <w:rFonts w:ascii="Sylfaen" w:hAnsi="Sylfaen"/>
                <w:sz w:val="20"/>
                <w:szCs w:val="20"/>
              </w:rPr>
              <w:t xml:space="preserve">) </w:t>
            </w:r>
            <w:r w:rsidRPr="00AB5AFF">
              <w:rPr>
                <w:rFonts w:ascii="Sylfaen" w:hAnsi="Sylfaen" w:cs="Sylfaen"/>
                <w:sz w:val="20"/>
                <w:szCs w:val="20"/>
              </w:rPr>
              <w:t>ან/დააკომოდაციას</w:t>
            </w:r>
            <w:r w:rsidRPr="00AB5AFF">
              <w:rPr>
                <w:rFonts w:ascii="Sylfaen" w:hAnsi="Sylfaen"/>
                <w:sz w:val="20"/>
                <w:szCs w:val="20"/>
              </w:rPr>
              <w:t xml:space="preserve"> (</w:t>
            </w:r>
            <w:r w:rsidRPr="00AB5AFF">
              <w:rPr>
                <w:rFonts w:ascii="Sylfaen" w:hAnsi="Sylfaen" w:cs="Sylfaen"/>
                <w:sz w:val="20"/>
                <w:szCs w:val="20"/>
              </w:rPr>
              <w:t>სწავლებისადაშეფასებისმიდგომებშიცვლილებასმისაღწევისწავლისშედეგებისცვლილებისგარეშე</w:t>
            </w:r>
            <w:r w:rsidRPr="00AB5AFF">
              <w:rPr>
                <w:rFonts w:ascii="Sylfaen" w:hAnsi="Sylfaen"/>
                <w:sz w:val="20"/>
                <w:szCs w:val="20"/>
              </w:rPr>
              <w:t xml:space="preserve">) </w:t>
            </w:r>
            <w:r w:rsidRPr="00AB5AFF">
              <w:rPr>
                <w:rFonts w:ascii="Sylfaen" w:hAnsi="Sylfaen" w:cs="Sylfaen"/>
                <w:sz w:val="20"/>
                <w:szCs w:val="20"/>
              </w:rPr>
              <w:t>და</w:t>
            </w:r>
            <w:r w:rsidRPr="00AB5AFF">
              <w:rPr>
                <w:rFonts w:ascii="Sylfaen" w:hAnsi="Sylfaen"/>
                <w:sz w:val="20"/>
                <w:szCs w:val="20"/>
              </w:rPr>
              <w:t xml:space="preserve">, </w:t>
            </w:r>
            <w:r w:rsidRPr="00AB5AFF">
              <w:rPr>
                <w:rFonts w:ascii="Sylfaen" w:hAnsi="Sylfaen" w:cs="Sylfaen"/>
                <w:sz w:val="20"/>
                <w:szCs w:val="20"/>
              </w:rPr>
              <w:t>შესაბამისად</w:t>
            </w:r>
            <w:r w:rsidRPr="00AB5AFF">
              <w:rPr>
                <w:rFonts w:ascii="Sylfaen" w:hAnsi="Sylfaen"/>
                <w:sz w:val="20"/>
                <w:szCs w:val="20"/>
              </w:rPr>
              <w:t xml:space="preserve">, </w:t>
            </w:r>
            <w:r w:rsidRPr="00AB5AFF">
              <w:rPr>
                <w:rFonts w:ascii="Sylfaen" w:hAnsi="Sylfaen" w:cs="Sylfaen"/>
                <w:sz w:val="20"/>
                <w:szCs w:val="20"/>
              </w:rPr>
              <w:t>აზუსტებსსპეციალურისაგანმანათლებლოსაჭიროებისმქონესტუდენტისთვისსაჭიროდამატებითსაგანმანათლებლომომსახურებას</w:t>
            </w:r>
            <w:r w:rsidRPr="00AB5AFF">
              <w:rPr>
                <w:rFonts w:ascii="Sylfaen" w:hAnsi="Sylfaen"/>
                <w:sz w:val="20"/>
                <w:szCs w:val="20"/>
              </w:rPr>
              <w:t xml:space="preserve">. </w:t>
            </w:r>
          </w:p>
          <w:p w:rsidR="00065D10" w:rsidRPr="00AB5AFF" w:rsidRDefault="00065D10" w:rsidP="00065D10">
            <w:pPr>
              <w:pStyle w:val="NormalWeb"/>
              <w:shd w:val="clear" w:color="auto" w:fill="FFFFFF"/>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AB5AFF">
              <w:rPr>
                <w:rFonts w:ascii="Sylfaen" w:hAnsi="Sylfaen" w:cs="Sylfaen"/>
                <w:sz w:val="20"/>
                <w:szCs w:val="20"/>
              </w:rPr>
              <w:t>ინდივიდუალურისასწავლოგეგმაგამოიყენებაროგორცსახელმძღვანელოსპეციალურისაგანმანათლებლოსაჭიროებისმქონე</w:t>
            </w:r>
            <w:r w:rsidR="001C02C7">
              <w:rPr>
                <w:rFonts w:ascii="Sylfaen" w:hAnsi="Sylfaen" w:cs="Sylfaen"/>
                <w:sz w:val="20"/>
                <w:szCs w:val="20"/>
                <w:lang w:val="ka-GE"/>
              </w:rPr>
              <w:t xml:space="preserve"> </w:t>
            </w:r>
            <w:r w:rsidRPr="00AB5AFF">
              <w:rPr>
                <w:rFonts w:ascii="Sylfaen" w:hAnsi="Sylfaen" w:cs="Sylfaen"/>
                <w:sz w:val="20"/>
                <w:szCs w:val="20"/>
              </w:rPr>
              <w:t>პროფესიული</w:t>
            </w:r>
            <w:r w:rsidR="001C02C7">
              <w:rPr>
                <w:rFonts w:ascii="Sylfaen" w:hAnsi="Sylfaen" w:cs="Sylfaen"/>
                <w:sz w:val="20"/>
                <w:szCs w:val="20"/>
                <w:lang w:val="ka-GE"/>
              </w:rPr>
              <w:t xml:space="preserve"> </w:t>
            </w:r>
            <w:r w:rsidRPr="00AB5AFF">
              <w:rPr>
                <w:rFonts w:ascii="Sylfaen" w:hAnsi="Sylfaen" w:cs="Sylfaen"/>
                <w:sz w:val="20"/>
                <w:szCs w:val="20"/>
              </w:rPr>
              <w:t>სტუდენტის</w:t>
            </w:r>
            <w:r w:rsidR="001C02C7">
              <w:rPr>
                <w:rFonts w:ascii="Sylfaen" w:eastAsia="Sylfaen" w:hAnsi="Sylfaen" w:cs="Sylfaen"/>
                <w:sz w:val="20"/>
                <w:szCs w:val="20"/>
                <w:lang w:val="ka-GE"/>
              </w:rPr>
              <w:t>/მსმენელის</w:t>
            </w:r>
            <w:r w:rsidR="001C02C7" w:rsidRPr="00057FD9">
              <w:rPr>
                <w:rFonts w:ascii="Sylfaen" w:eastAsia="Sylfaen" w:hAnsi="Sylfaen" w:cs="Sylfaen"/>
                <w:sz w:val="20"/>
                <w:szCs w:val="20"/>
                <w:lang w:val="ka-GE"/>
              </w:rPr>
              <w:t xml:space="preserve"> </w:t>
            </w:r>
            <w:r w:rsidR="001C02C7">
              <w:rPr>
                <w:rFonts w:ascii="Sylfaen" w:hAnsi="Sylfaen" w:cs="Sylfaen"/>
                <w:sz w:val="20"/>
                <w:szCs w:val="20"/>
                <w:lang w:val="ka-GE"/>
              </w:rPr>
              <w:t xml:space="preserve"> </w:t>
            </w:r>
            <w:r w:rsidRPr="00AB5AFF">
              <w:rPr>
                <w:rFonts w:ascii="Sylfaen" w:hAnsi="Sylfaen" w:cs="Sylfaen"/>
                <w:sz w:val="20"/>
                <w:szCs w:val="20"/>
              </w:rPr>
              <w:t>საგანმანათლებლოპროცესისგანხორციელებისთვის</w:t>
            </w:r>
            <w:r w:rsidRPr="00AB5AFF">
              <w:rPr>
                <w:rFonts w:ascii="Sylfaen" w:hAnsi="Sylfaen" w:cs="Helvetica"/>
                <w:sz w:val="20"/>
                <w:szCs w:val="20"/>
              </w:rPr>
              <w:t xml:space="preserve">. </w:t>
            </w:r>
            <w:r w:rsidRPr="00AB5AFF">
              <w:rPr>
                <w:rFonts w:ascii="Sylfaen" w:hAnsi="Sylfaen" w:cs="Sylfaen"/>
                <w:sz w:val="20"/>
                <w:szCs w:val="20"/>
              </w:rPr>
              <w:t>ინდივიდუალურისასწავლოგეგმისფარგლებშისპეციალურისაგანმანათლებლოსაჭიროებისმქონესტუდენტისმიმდინარეშეფასებახორციელდებაინდივიდუალურად</w:t>
            </w:r>
            <w:r w:rsidRPr="00AB5AFF">
              <w:rPr>
                <w:rFonts w:ascii="Sylfaen" w:hAnsi="Sylfaen" w:cs="Helvetica"/>
                <w:sz w:val="20"/>
                <w:szCs w:val="20"/>
              </w:rPr>
              <w:t xml:space="preserve">, </w:t>
            </w:r>
            <w:r w:rsidRPr="00AB5AFF">
              <w:rPr>
                <w:rFonts w:ascii="Sylfaen" w:hAnsi="Sylfaen" w:cs="Sylfaen"/>
                <w:sz w:val="20"/>
                <w:szCs w:val="20"/>
              </w:rPr>
              <w:t>განსაზღვრულმისაღწევსწავლისშედეგებთან</w:t>
            </w:r>
            <w:r w:rsidRPr="00AB5AFF">
              <w:rPr>
                <w:rFonts w:ascii="Sylfaen" w:hAnsi="Sylfaen" w:cs="Helvetica"/>
                <w:sz w:val="20"/>
                <w:szCs w:val="20"/>
              </w:rPr>
              <w:t xml:space="preserve">, </w:t>
            </w:r>
            <w:r w:rsidRPr="00AB5AFF">
              <w:rPr>
                <w:rFonts w:ascii="Sylfaen" w:hAnsi="Sylfaen" w:cs="Sylfaen"/>
                <w:sz w:val="20"/>
                <w:szCs w:val="20"/>
              </w:rPr>
              <w:t>ხოლოსაბოლოოშეფასებადაკრედიტებისმინიჭება</w:t>
            </w:r>
            <w:r w:rsidRPr="00AB5AFF">
              <w:rPr>
                <w:rFonts w:ascii="Sylfaen" w:hAnsi="Sylfaen" w:cs="Helvetica"/>
                <w:sz w:val="20"/>
                <w:szCs w:val="20"/>
              </w:rPr>
              <w:t xml:space="preserve"> -</w:t>
            </w:r>
            <w:r w:rsidRPr="00AB5AFF">
              <w:rPr>
                <w:rFonts w:ascii="Sylfaen" w:hAnsi="Sylfaen" w:cs="Sylfaen"/>
                <w:sz w:val="20"/>
                <w:szCs w:val="20"/>
              </w:rPr>
              <w:t>საგანმანათლებლოპროგრამის</w:t>
            </w:r>
            <w:r w:rsidRPr="00AB5AFF">
              <w:rPr>
                <w:rFonts w:ascii="Sylfaen" w:hAnsi="Sylfaen" w:cs="Helvetica"/>
                <w:sz w:val="20"/>
                <w:szCs w:val="20"/>
              </w:rPr>
              <w:t>/</w:t>
            </w:r>
            <w:r w:rsidRPr="00AB5AFF">
              <w:rPr>
                <w:rFonts w:ascii="Sylfaen" w:hAnsi="Sylfaen" w:cs="Sylfaen"/>
                <w:sz w:val="20"/>
                <w:szCs w:val="20"/>
              </w:rPr>
              <w:t>მოდულისმოთხოვნებთანმიმართებით</w:t>
            </w:r>
            <w:r w:rsidRPr="00AB5AFF">
              <w:rPr>
                <w:rFonts w:ascii="Sylfaen" w:hAnsi="Sylfaen"/>
                <w:sz w:val="20"/>
                <w:szCs w:val="20"/>
              </w:rPr>
              <w:t>.</w:t>
            </w:r>
          </w:p>
          <w:p w:rsidR="00C82C0A" w:rsidRPr="00081B95" w:rsidRDefault="00C82C0A" w:rsidP="00065D10">
            <w:pPr>
              <w:spacing w:before="120"/>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r>
    </w:tbl>
    <w:p w:rsidR="002C2515" w:rsidRDefault="002C2515" w:rsidP="00637623">
      <w:pPr>
        <w:spacing w:before="120" w:line="240" w:lineRule="auto"/>
        <w:jc w:val="both"/>
        <w:rPr>
          <w:rFonts w:ascii="Sylfaen" w:hAnsi="Sylfaen" w:cs="Arial"/>
          <w:b/>
          <w:sz w:val="20"/>
          <w:szCs w:val="20"/>
          <w:lang w:val="ka-GE"/>
        </w:rPr>
      </w:pPr>
    </w:p>
    <w:p w:rsidR="00637623" w:rsidRPr="00587F8A" w:rsidRDefault="00637623" w:rsidP="00637623">
      <w:pPr>
        <w:spacing w:before="120" w:line="240" w:lineRule="auto"/>
        <w:jc w:val="both"/>
        <w:rPr>
          <w:rFonts w:ascii="Sylfaen" w:hAnsi="Sylfaen" w:cs="Arial"/>
          <w:b/>
          <w:sz w:val="20"/>
          <w:szCs w:val="20"/>
          <w:lang w:val="ka-GE"/>
        </w:rPr>
      </w:pPr>
      <w:r>
        <w:rPr>
          <w:rFonts w:ascii="Sylfaen" w:hAnsi="Sylfaen" w:cs="Arial"/>
          <w:b/>
          <w:sz w:val="20"/>
          <w:szCs w:val="20"/>
          <w:lang w:val="ka-GE"/>
        </w:rPr>
        <w:t>3.2</w:t>
      </w:r>
      <w:r w:rsidR="009417CD">
        <w:rPr>
          <w:rFonts w:ascii="Sylfaen" w:hAnsi="Sylfaen" w:cs="Arial"/>
          <w:b/>
          <w:sz w:val="20"/>
          <w:szCs w:val="20"/>
          <w:lang w:val="en-US"/>
        </w:rPr>
        <w:t>.</w:t>
      </w:r>
      <w:r>
        <w:rPr>
          <w:rFonts w:ascii="Sylfaen" w:hAnsi="Sylfaen" w:cs="Arial"/>
          <w:b/>
          <w:sz w:val="20"/>
          <w:szCs w:val="20"/>
          <w:lang w:val="ka-GE"/>
        </w:rPr>
        <w:t xml:space="preserve"> </w:t>
      </w:r>
      <w:r w:rsidRPr="00587F8A">
        <w:rPr>
          <w:rFonts w:ascii="Sylfaen" w:hAnsi="Sylfaen" w:cs="Arial"/>
          <w:b/>
          <w:sz w:val="20"/>
          <w:szCs w:val="20"/>
          <w:lang w:val="ka-GE"/>
        </w:rPr>
        <w:t>საათების განაწილების სარეკომენდაციო სქემა</w:t>
      </w:r>
    </w:p>
    <w:tbl>
      <w:tblPr>
        <w:tblStyle w:val="TableGrid"/>
        <w:tblW w:w="5000" w:type="pct"/>
        <w:tblLook w:val="04A0" w:firstRow="1" w:lastRow="0" w:firstColumn="1" w:lastColumn="0" w:noHBand="0" w:noVBand="1"/>
      </w:tblPr>
      <w:tblGrid>
        <w:gridCol w:w="2961"/>
        <w:gridCol w:w="3628"/>
        <w:gridCol w:w="3149"/>
        <w:gridCol w:w="2612"/>
        <w:gridCol w:w="2544"/>
      </w:tblGrid>
      <w:tr w:rsidR="00221B03" w:rsidRPr="00587F8A" w:rsidTr="008961D1">
        <w:trPr>
          <w:trHeight w:val="593"/>
        </w:trPr>
        <w:tc>
          <w:tcPr>
            <w:tcW w:w="994" w:type="pct"/>
            <w:vMerge w:val="restart"/>
            <w:hideMark/>
          </w:tcPr>
          <w:p w:rsidR="00221B03" w:rsidRPr="00587F8A" w:rsidRDefault="00221B03" w:rsidP="008961D1">
            <w:pPr>
              <w:jc w:val="center"/>
              <w:rPr>
                <w:rFonts w:ascii="Sylfaen" w:hAnsi="Sylfaen"/>
                <w:sz w:val="20"/>
                <w:szCs w:val="20"/>
                <w:lang w:val="ka-GE"/>
              </w:rPr>
            </w:pPr>
            <w:r w:rsidRPr="00587F8A">
              <w:rPr>
                <w:rFonts w:ascii="Sylfaen" w:hAnsi="Sylfaen"/>
                <w:b/>
                <w:bCs/>
                <w:sz w:val="20"/>
                <w:szCs w:val="20"/>
                <w:lang w:val="ka-GE"/>
              </w:rPr>
              <w:t>სწავლის შედეგები</w:t>
            </w:r>
          </w:p>
        </w:tc>
        <w:tc>
          <w:tcPr>
            <w:tcW w:w="4006" w:type="pct"/>
            <w:gridSpan w:val="4"/>
            <w:hideMark/>
          </w:tcPr>
          <w:p w:rsidR="00221B03" w:rsidRPr="00587F8A" w:rsidRDefault="00221B03" w:rsidP="008961D1">
            <w:pPr>
              <w:spacing w:before="120"/>
              <w:jc w:val="center"/>
              <w:rPr>
                <w:rFonts w:ascii="Sylfaen" w:hAnsi="Sylfaen"/>
                <w:sz w:val="20"/>
                <w:szCs w:val="20"/>
                <w:lang w:val="ka-GE"/>
              </w:rPr>
            </w:pPr>
            <w:r w:rsidRPr="00587F8A">
              <w:rPr>
                <w:rFonts w:ascii="Sylfaen" w:hAnsi="Sylfaen"/>
                <w:b/>
                <w:bCs/>
                <w:sz w:val="20"/>
                <w:szCs w:val="20"/>
                <w:lang w:val="ka-GE"/>
              </w:rPr>
              <w:t>საათების განაწილება სწავლის შედეგების მიხედ</w:t>
            </w:r>
            <w:r w:rsidRPr="00587F8A">
              <w:rPr>
                <w:rFonts w:ascii="Sylfaen" w:hAnsi="Sylfaen"/>
                <w:b/>
                <w:bCs/>
                <w:iCs/>
                <w:sz w:val="20"/>
                <w:szCs w:val="20"/>
                <w:lang w:val="ka-GE"/>
              </w:rPr>
              <w:t>ვით</w:t>
            </w:r>
          </w:p>
        </w:tc>
      </w:tr>
      <w:tr w:rsidR="00221B03" w:rsidRPr="00587F8A" w:rsidTr="008961D1">
        <w:trPr>
          <w:trHeight w:val="628"/>
        </w:trPr>
        <w:tc>
          <w:tcPr>
            <w:tcW w:w="994" w:type="pct"/>
            <w:vMerge/>
          </w:tcPr>
          <w:p w:rsidR="00221B03" w:rsidRPr="00587F8A" w:rsidRDefault="00221B03" w:rsidP="008961D1">
            <w:pPr>
              <w:jc w:val="center"/>
              <w:rPr>
                <w:rFonts w:ascii="Sylfaen" w:hAnsi="Sylfaen"/>
                <w:b/>
                <w:bCs/>
                <w:sz w:val="20"/>
                <w:szCs w:val="20"/>
                <w:lang w:val="ka-GE"/>
              </w:rPr>
            </w:pPr>
          </w:p>
        </w:tc>
        <w:tc>
          <w:tcPr>
            <w:tcW w:w="1218" w:type="pct"/>
          </w:tcPr>
          <w:p w:rsidR="00221B03" w:rsidRPr="00587F8A" w:rsidRDefault="00221B03" w:rsidP="008961D1">
            <w:pPr>
              <w:spacing w:before="120"/>
              <w:jc w:val="center"/>
              <w:rPr>
                <w:rFonts w:ascii="Sylfaen" w:hAnsi="Sylfaen"/>
                <w:b/>
                <w:bCs/>
                <w:sz w:val="20"/>
                <w:szCs w:val="20"/>
                <w:lang w:val="ka-GE"/>
              </w:rPr>
            </w:pPr>
            <w:r>
              <w:rPr>
                <w:rFonts w:ascii="Sylfaen" w:hAnsi="Sylfaen"/>
                <w:b/>
                <w:bCs/>
                <w:sz w:val="20"/>
                <w:szCs w:val="20"/>
                <w:lang w:val="ka-GE"/>
              </w:rPr>
              <w:t>საკონტაქტო</w:t>
            </w:r>
          </w:p>
        </w:tc>
        <w:tc>
          <w:tcPr>
            <w:tcW w:w="1057" w:type="pct"/>
          </w:tcPr>
          <w:p w:rsidR="00221B03" w:rsidRPr="00587F8A" w:rsidRDefault="00221B03" w:rsidP="008961D1">
            <w:pPr>
              <w:jc w:val="center"/>
              <w:rPr>
                <w:rFonts w:ascii="Sylfaen" w:hAnsi="Sylfaen"/>
                <w:b/>
                <w:bCs/>
                <w:sz w:val="20"/>
                <w:szCs w:val="20"/>
                <w:lang w:val="ka-GE"/>
              </w:rPr>
            </w:pPr>
            <w:r w:rsidRPr="00587F8A">
              <w:rPr>
                <w:rFonts w:ascii="Sylfaen" w:hAnsi="Sylfaen"/>
                <w:b/>
                <w:bCs/>
                <w:sz w:val="20"/>
                <w:szCs w:val="20"/>
                <w:lang w:val="ka-GE"/>
              </w:rPr>
              <w:t>დ</w:t>
            </w:r>
            <w:r>
              <w:rPr>
                <w:rFonts w:ascii="Sylfaen" w:hAnsi="Sylfaen"/>
                <w:b/>
                <w:bCs/>
                <w:sz w:val="20"/>
                <w:szCs w:val="20"/>
                <w:lang w:val="ka-GE"/>
              </w:rPr>
              <w:t>ამოუკიდებელი</w:t>
            </w:r>
          </w:p>
        </w:tc>
        <w:tc>
          <w:tcPr>
            <w:tcW w:w="877" w:type="pct"/>
          </w:tcPr>
          <w:p w:rsidR="00221B03" w:rsidRPr="00587F8A" w:rsidRDefault="00221B03" w:rsidP="008961D1">
            <w:pPr>
              <w:spacing w:before="120"/>
              <w:jc w:val="center"/>
              <w:rPr>
                <w:rFonts w:ascii="Sylfaen" w:hAnsi="Sylfaen"/>
                <w:b/>
                <w:bCs/>
                <w:sz w:val="20"/>
                <w:szCs w:val="20"/>
                <w:lang w:val="ka-GE"/>
              </w:rPr>
            </w:pPr>
            <w:r w:rsidRPr="00587F8A">
              <w:rPr>
                <w:rFonts w:ascii="Sylfaen" w:hAnsi="Sylfaen"/>
                <w:b/>
                <w:bCs/>
                <w:sz w:val="20"/>
                <w:szCs w:val="20"/>
                <w:lang w:val="ka-GE"/>
              </w:rPr>
              <w:t>შეფასება</w:t>
            </w:r>
          </w:p>
        </w:tc>
        <w:tc>
          <w:tcPr>
            <w:tcW w:w="854" w:type="pct"/>
          </w:tcPr>
          <w:p w:rsidR="00221B03" w:rsidRPr="00587F8A" w:rsidRDefault="00221B03" w:rsidP="008961D1">
            <w:pPr>
              <w:spacing w:before="120"/>
              <w:jc w:val="center"/>
              <w:rPr>
                <w:rFonts w:ascii="Sylfaen" w:hAnsi="Sylfaen"/>
                <w:b/>
                <w:bCs/>
                <w:sz w:val="20"/>
                <w:szCs w:val="20"/>
                <w:lang w:val="ka-GE"/>
              </w:rPr>
            </w:pPr>
            <w:r w:rsidRPr="00587F8A">
              <w:rPr>
                <w:rFonts w:ascii="Sylfaen" w:hAnsi="Sylfaen"/>
                <w:b/>
                <w:bCs/>
                <w:sz w:val="20"/>
                <w:szCs w:val="20"/>
                <w:lang w:val="ka-GE"/>
              </w:rPr>
              <w:t>სულ</w:t>
            </w:r>
          </w:p>
        </w:tc>
      </w:tr>
      <w:tr w:rsidR="001C02C7" w:rsidRPr="00587F8A" w:rsidTr="001C02C7">
        <w:tc>
          <w:tcPr>
            <w:tcW w:w="994" w:type="pct"/>
          </w:tcPr>
          <w:p w:rsidR="001C02C7" w:rsidRPr="00587F8A" w:rsidRDefault="001C02C7" w:rsidP="008961D1">
            <w:pPr>
              <w:spacing w:before="100" w:beforeAutospacing="1"/>
              <w:jc w:val="center"/>
              <w:rPr>
                <w:rFonts w:ascii="Sylfaen" w:hAnsi="Sylfaen"/>
                <w:b/>
                <w:bCs/>
                <w:sz w:val="20"/>
                <w:szCs w:val="20"/>
                <w:lang w:val="ka-GE"/>
              </w:rPr>
            </w:pPr>
            <w:r w:rsidRPr="00587F8A">
              <w:rPr>
                <w:rFonts w:ascii="Sylfaen" w:hAnsi="Sylfaen"/>
                <w:b/>
                <w:bCs/>
                <w:sz w:val="20"/>
                <w:szCs w:val="20"/>
                <w:lang w:val="ka-GE"/>
              </w:rPr>
              <w:t>1</w:t>
            </w:r>
          </w:p>
        </w:tc>
        <w:tc>
          <w:tcPr>
            <w:tcW w:w="1218" w:type="pct"/>
          </w:tcPr>
          <w:p w:rsidR="001C02C7" w:rsidRPr="00651BF5" w:rsidRDefault="001C02C7" w:rsidP="00B269DF">
            <w:pPr>
              <w:jc w:val="center"/>
              <w:rPr>
                <w:rFonts w:ascii="Sylfaen" w:hAnsi="Sylfaen"/>
                <w:sz w:val="20"/>
                <w:szCs w:val="20"/>
                <w:lang w:val="ka-GE"/>
              </w:rPr>
            </w:pPr>
            <w:r w:rsidRPr="00651BF5">
              <w:rPr>
                <w:rFonts w:ascii="Sylfaen" w:hAnsi="Sylfaen"/>
                <w:sz w:val="20"/>
                <w:szCs w:val="20"/>
                <w:lang w:val="ka-GE"/>
              </w:rPr>
              <w:t>11</w:t>
            </w:r>
          </w:p>
        </w:tc>
        <w:tc>
          <w:tcPr>
            <w:tcW w:w="1057" w:type="pct"/>
          </w:tcPr>
          <w:p w:rsidR="001C02C7" w:rsidRPr="00651BF5" w:rsidRDefault="001C02C7" w:rsidP="00B269DF">
            <w:pPr>
              <w:jc w:val="center"/>
              <w:rPr>
                <w:rFonts w:ascii="Sylfaen" w:hAnsi="Sylfaen"/>
                <w:sz w:val="20"/>
                <w:szCs w:val="20"/>
                <w:highlight w:val="yellow"/>
                <w:lang w:val="ka-GE"/>
              </w:rPr>
            </w:pPr>
            <w:r w:rsidRPr="00651BF5">
              <w:rPr>
                <w:rFonts w:ascii="Sylfaen" w:hAnsi="Sylfaen"/>
                <w:sz w:val="20"/>
                <w:szCs w:val="20"/>
                <w:lang w:val="ka-GE"/>
              </w:rPr>
              <w:t>4</w:t>
            </w:r>
          </w:p>
        </w:tc>
        <w:tc>
          <w:tcPr>
            <w:tcW w:w="877" w:type="pct"/>
          </w:tcPr>
          <w:p w:rsidR="001C02C7" w:rsidRPr="00651BF5" w:rsidRDefault="001C02C7" w:rsidP="00B269DF">
            <w:pPr>
              <w:jc w:val="center"/>
              <w:rPr>
                <w:rFonts w:ascii="Sylfaen" w:hAnsi="Sylfaen"/>
                <w:sz w:val="20"/>
                <w:szCs w:val="20"/>
                <w:highlight w:val="yellow"/>
                <w:lang w:val="ka-GE"/>
              </w:rPr>
            </w:pPr>
            <w:r w:rsidRPr="00651BF5">
              <w:rPr>
                <w:rFonts w:ascii="Sylfaen" w:hAnsi="Sylfaen"/>
                <w:sz w:val="20"/>
                <w:szCs w:val="20"/>
                <w:lang w:val="ka-GE"/>
              </w:rPr>
              <w:t>1</w:t>
            </w:r>
          </w:p>
        </w:tc>
        <w:tc>
          <w:tcPr>
            <w:tcW w:w="854" w:type="pct"/>
            <w:vMerge w:val="restart"/>
            <w:shd w:val="clear" w:color="auto" w:fill="FFFFFF" w:themeFill="background1"/>
            <w:vAlign w:val="center"/>
          </w:tcPr>
          <w:p w:rsidR="001C02C7" w:rsidRPr="00651BF5" w:rsidRDefault="001C02C7" w:rsidP="001C02C7">
            <w:pPr>
              <w:jc w:val="center"/>
              <w:rPr>
                <w:rFonts w:ascii="Sylfaen" w:hAnsi="Sylfaen"/>
                <w:b/>
                <w:sz w:val="20"/>
                <w:szCs w:val="20"/>
                <w:lang w:val="en-US"/>
              </w:rPr>
            </w:pPr>
            <w:r w:rsidRPr="00651BF5">
              <w:rPr>
                <w:rFonts w:ascii="Sylfaen" w:hAnsi="Sylfaen"/>
                <w:b/>
                <w:sz w:val="20"/>
                <w:szCs w:val="20"/>
                <w:lang w:val="ka-GE"/>
              </w:rPr>
              <w:t>125</w:t>
            </w:r>
          </w:p>
        </w:tc>
      </w:tr>
      <w:tr w:rsidR="001C02C7" w:rsidRPr="00587F8A" w:rsidTr="008961D1">
        <w:tc>
          <w:tcPr>
            <w:tcW w:w="994" w:type="pct"/>
          </w:tcPr>
          <w:p w:rsidR="001C02C7" w:rsidRPr="00A13E85" w:rsidRDefault="001C02C7" w:rsidP="008961D1">
            <w:pPr>
              <w:spacing w:before="100" w:beforeAutospacing="1"/>
              <w:jc w:val="center"/>
              <w:rPr>
                <w:rFonts w:ascii="Sylfaen" w:hAnsi="Sylfaen"/>
                <w:b/>
                <w:bCs/>
                <w:sz w:val="20"/>
                <w:szCs w:val="20"/>
                <w:lang w:val="en-US"/>
              </w:rPr>
            </w:pPr>
            <w:r>
              <w:rPr>
                <w:rFonts w:ascii="Sylfaen" w:hAnsi="Sylfaen"/>
                <w:b/>
                <w:bCs/>
                <w:sz w:val="20"/>
                <w:szCs w:val="20"/>
                <w:lang w:val="en-US"/>
              </w:rPr>
              <w:t>2</w:t>
            </w:r>
          </w:p>
        </w:tc>
        <w:tc>
          <w:tcPr>
            <w:tcW w:w="1218" w:type="pct"/>
          </w:tcPr>
          <w:p w:rsidR="001C02C7" w:rsidRPr="00651BF5" w:rsidRDefault="001C02C7" w:rsidP="00B269DF">
            <w:pPr>
              <w:spacing w:before="120"/>
              <w:jc w:val="center"/>
              <w:rPr>
                <w:rFonts w:ascii="Sylfaen" w:hAnsi="Sylfaen"/>
                <w:sz w:val="20"/>
                <w:szCs w:val="20"/>
                <w:lang w:val="ka-GE"/>
              </w:rPr>
            </w:pPr>
            <w:r w:rsidRPr="00651BF5">
              <w:rPr>
                <w:rFonts w:ascii="Sylfaen" w:hAnsi="Sylfaen"/>
                <w:sz w:val="20"/>
                <w:szCs w:val="20"/>
                <w:lang w:val="ka-GE"/>
              </w:rPr>
              <w:t>10</w:t>
            </w:r>
          </w:p>
        </w:tc>
        <w:tc>
          <w:tcPr>
            <w:tcW w:w="1057" w:type="pct"/>
          </w:tcPr>
          <w:p w:rsidR="001C02C7" w:rsidRPr="00651BF5" w:rsidRDefault="001C02C7" w:rsidP="00B269DF">
            <w:pPr>
              <w:spacing w:before="120"/>
              <w:jc w:val="center"/>
              <w:rPr>
                <w:rFonts w:ascii="Sylfaen" w:hAnsi="Sylfaen"/>
                <w:sz w:val="20"/>
                <w:szCs w:val="20"/>
                <w:lang w:val="en-US"/>
              </w:rPr>
            </w:pPr>
            <w:r w:rsidRPr="00651BF5">
              <w:rPr>
                <w:rFonts w:ascii="Sylfaen" w:hAnsi="Sylfaen"/>
                <w:sz w:val="20"/>
                <w:szCs w:val="20"/>
                <w:lang w:val="en-US"/>
              </w:rPr>
              <w:t>5</w:t>
            </w:r>
          </w:p>
        </w:tc>
        <w:tc>
          <w:tcPr>
            <w:tcW w:w="877" w:type="pct"/>
          </w:tcPr>
          <w:p w:rsidR="001C02C7" w:rsidRPr="00651BF5" w:rsidRDefault="001C02C7" w:rsidP="00B269DF">
            <w:pPr>
              <w:spacing w:before="120"/>
              <w:jc w:val="center"/>
              <w:rPr>
                <w:rFonts w:ascii="Sylfaen" w:hAnsi="Sylfaen"/>
                <w:sz w:val="20"/>
                <w:szCs w:val="20"/>
                <w:lang w:val="ka-GE"/>
              </w:rPr>
            </w:pPr>
            <w:r w:rsidRPr="00651BF5">
              <w:rPr>
                <w:rFonts w:ascii="Sylfaen" w:hAnsi="Sylfaen"/>
                <w:sz w:val="20"/>
                <w:szCs w:val="20"/>
                <w:lang w:val="ka-GE"/>
              </w:rPr>
              <w:t>1</w:t>
            </w:r>
          </w:p>
        </w:tc>
        <w:tc>
          <w:tcPr>
            <w:tcW w:w="854" w:type="pct"/>
            <w:vMerge/>
          </w:tcPr>
          <w:p w:rsidR="001C02C7" w:rsidRPr="00C50FEB" w:rsidRDefault="001C02C7" w:rsidP="00B269DF">
            <w:pPr>
              <w:jc w:val="center"/>
              <w:rPr>
                <w:rFonts w:ascii="Sylfaen" w:hAnsi="Sylfaen"/>
                <w:sz w:val="20"/>
                <w:szCs w:val="20"/>
                <w:lang w:val="en-US"/>
              </w:rPr>
            </w:pPr>
          </w:p>
        </w:tc>
      </w:tr>
      <w:tr w:rsidR="001C02C7" w:rsidRPr="00587F8A" w:rsidTr="008961D1">
        <w:tc>
          <w:tcPr>
            <w:tcW w:w="994" w:type="pct"/>
          </w:tcPr>
          <w:p w:rsidR="001C02C7" w:rsidRPr="00A13E85" w:rsidRDefault="001C02C7" w:rsidP="00C50FEB">
            <w:pPr>
              <w:spacing w:before="100" w:beforeAutospacing="1"/>
              <w:jc w:val="center"/>
              <w:rPr>
                <w:rFonts w:ascii="Sylfaen" w:hAnsi="Sylfaen"/>
                <w:b/>
                <w:bCs/>
                <w:sz w:val="20"/>
                <w:szCs w:val="20"/>
                <w:lang w:val="en-US"/>
              </w:rPr>
            </w:pPr>
            <w:r>
              <w:rPr>
                <w:rFonts w:ascii="Sylfaen" w:hAnsi="Sylfaen"/>
                <w:b/>
                <w:bCs/>
                <w:sz w:val="20"/>
                <w:szCs w:val="20"/>
                <w:lang w:val="en-US"/>
              </w:rPr>
              <w:t>3</w:t>
            </w:r>
          </w:p>
        </w:tc>
        <w:tc>
          <w:tcPr>
            <w:tcW w:w="1218"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20</w:t>
            </w:r>
          </w:p>
        </w:tc>
        <w:tc>
          <w:tcPr>
            <w:tcW w:w="1057" w:type="pct"/>
          </w:tcPr>
          <w:p w:rsidR="001C02C7" w:rsidRPr="00651BF5" w:rsidRDefault="001C02C7" w:rsidP="00C50FEB">
            <w:pPr>
              <w:jc w:val="center"/>
            </w:pPr>
            <w:r w:rsidRPr="00651BF5">
              <w:rPr>
                <w:rFonts w:ascii="Sylfaen" w:hAnsi="Sylfaen"/>
                <w:sz w:val="20"/>
                <w:szCs w:val="20"/>
                <w:lang w:val="en-US"/>
              </w:rPr>
              <w:t>5</w:t>
            </w:r>
          </w:p>
        </w:tc>
        <w:tc>
          <w:tcPr>
            <w:tcW w:w="877"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2</w:t>
            </w:r>
          </w:p>
        </w:tc>
        <w:tc>
          <w:tcPr>
            <w:tcW w:w="854" w:type="pct"/>
            <w:vMerge/>
          </w:tcPr>
          <w:p w:rsidR="001C02C7" w:rsidRPr="00AB5AFF" w:rsidRDefault="001C02C7" w:rsidP="00B269DF">
            <w:pPr>
              <w:jc w:val="center"/>
              <w:rPr>
                <w:rFonts w:ascii="Sylfaen" w:hAnsi="Sylfaen"/>
                <w:sz w:val="20"/>
                <w:szCs w:val="20"/>
                <w:lang w:val="ka-GE"/>
              </w:rPr>
            </w:pPr>
          </w:p>
        </w:tc>
      </w:tr>
      <w:tr w:rsidR="001C02C7" w:rsidRPr="00587F8A" w:rsidTr="008961D1">
        <w:tc>
          <w:tcPr>
            <w:tcW w:w="994" w:type="pct"/>
          </w:tcPr>
          <w:p w:rsidR="001C02C7" w:rsidRPr="00A13E85" w:rsidRDefault="001C02C7" w:rsidP="00C50FEB">
            <w:pPr>
              <w:spacing w:before="100" w:beforeAutospacing="1"/>
              <w:jc w:val="center"/>
              <w:rPr>
                <w:rFonts w:ascii="Sylfaen" w:hAnsi="Sylfaen"/>
                <w:b/>
                <w:bCs/>
                <w:sz w:val="20"/>
                <w:szCs w:val="20"/>
                <w:lang w:val="en-US"/>
              </w:rPr>
            </w:pPr>
            <w:r>
              <w:rPr>
                <w:rFonts w:ascii="Sylfaen" w:hAnsi="Sylfaen"/>
                <w:b/>
                <w:bCs/>
                <w:sz w:val="20"/>
                <w:szCs w:val="20"/>
                <w:lang w:val="en-US"/>
              </w:rPr>
              <w:t>4</w:t>
            </w:r>
          </w:p>
        </w:tc>
        <w:tc>
          <w:tcPr>
            <w:tcW w:w="1218"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10</w:t>
            </w:r>
          </w:p>
        </w:tc>
        <w:tc>
          <w:tcPr>
            <w:tcW w:w="1057" w:type="pct"/>
          </w:tcPr>
          <w:p w:rsidR="001C02C7" w:rsidRPr="00651BF5" w:rsidRDefault="001C02C7" w:rsidP="00C50FEB">
            <w:pPr>
              <w:jc w:val="center"/>
            </w:pPr>
            <w:r w:rsidRPr="00651BF5">
              <w:rPr>
                <w:rFonts w:ascii="Sylfaen" w:hAnsi="Sylfaen"/>
                <w:sz w:val="20"/>
                <w:szCs w:val="20"/>
                <w:lang w:val="en-US"/>
              </w:rPr>
              <w:t>5</w:t>
            </w:r>
          </w:p>
        </w:tc>
        <w:tc>
          <w:tcPr>
            <w:tcW w:w="877"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2</w:t>
            </w:r>
          </w:p>
        </w:tc>
        <w:tc>
          <w:tcPr>
            <w:tcW w:w="854" w:type="pct"/>
            <w:vMerge/>
          </w:tcPr>
          <w:p w:rsidR="001C02C7" w:rsidRPr="00C50FEB" w:rsidRDefault="001C02C7" w:rsidP="00B269DF">
            <w:pPr>
              <w:jc w:val="center"/>
              <w:rPr>
                <w:rFonts w:ascii="Sylfaen" w:hAnsi="Sylfaen"/>
                <w:sz w:val="20"/>
                <w:szCs w:val="20"/>
                <w:lang w:val="en-US"/>
              </w:rPr>
            </w:pPr>
          </w:p>
        </w:tc>
      </w:tr>
      <w:tr w:rsidR="001C02C7" w:rsidRPr="00587F8A" w:rsidTr="008961D1">
        <w:tc>
          <w:tcPr>
            <w:tcW w:w="994" w:type="pct"/>
          </w:tcPr>
          <w:p w:rsidR="001C02C7" w:rsidRPr="00A13E85" w:rsidRDefault="001C02C7" w:rsidP="00C50FEB">
            <w:pPr>
              <w:spacing w:before="100" w:beforeAutospacing="1"/>
              <w:jc w:val="center"/>
              <w:rPr>
                <w:rFonts w:ascii="Sylfaen" w:hAnsi="Sylfaen"/>
                <w:b/>
                <w:bCs/>
                <w:sz w:val="20"/>
                <w:szCs w:val="20"/>
                <w:lang w:val="en-US"/>
              </w:rPr>
            </w:pPr>
            <w:r>
              <w:rPr>
                <w:rFonts w:ascii="Sylfaen" w:hAnsi="Sylfaen"/>
                <w:b/>
                <w:bCs/>
                <w:sz w:val="20"/>
                <w:szCs w:val="20"/>
                <w:lang w:val="en-US"/>
              </w:rPr>
              <w:t>5</w:t>
            </w:r>
          </w:p>
        </w:tc>
        <w:tc>
          <w:tcPr>
            <w:tcW w:w="1218"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en-US"/>
              </w:rPr>
              <w:t>1</w:t>
            </w:r>
            <w:r w:rsidRPr="00651BF5">
              <w:rPr>
                <w:rFonts w:ascii="Sylfaen" w:hAnsi="Sylfaen"/>
                <w:sz w:val="20"/>
                <w:szCs w:val="20"/>
                <w:lang w:val="ka-GE"/>
              </w:rPr>
              <w:t>0</w:t>
            </w:r>
          </w:p>
        </w:tc>
        <w:tc>
          <w:tcPr>
            <w:tcW w:w="1057" w:type="pct"/>
          </w:tcPr>
          <w:p w:rsidR="001C02C7" w:rsidRPr="00651BF5" w:rsidRDefault="001C02C7" w:rsidP="00C50FEB">
            <w:pPr>
              <w:jc w:val="center"/>
            </w:pPr>
            <w:r w:rsidRPr="00651BF5">
              <w:rPr>
                <w:rFonts w:ascii="Sylfaen" w:hAnsi="Sylfaen"/>
                <w:sz w:val="20"/>
                <w:szCs w:val="20"/>
                <w:lang w:val="en-US"/>
              </w:rPr>
              <w:t>5</w:t>
            </w:r>
          </w:p>
        </w:tc>
        <w:tc>
          <w:tcPr>
            <w:tcW w:w="877"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2</w:t>
            </w:r>
          </w:p>
        </w:tc>
        <w:tc>
          <w:tcPr>
            <w:tcW w:w="854" w:type="pct"/>
            <w:vMerge/>
          </w:tcPr>
          <w:p w:rsidR="001C02C7" w:rsidRPr="00C50FEB" w:rsidRDefault="001C02C7" w:rsidP="00B269DF">
            <w:pPr>
              <w:jc w:val="center"/>
              <w:rPr>
                <w:rFonts w:ascii="Sylfaen" w:hAnsi="Sylfaen"/>
                <w:sz w:val="20"/>
                <w:szCs w:val="20"/>
                <w:lang w:val="en-US"/>
              </w:rPr>
            </w:pPr>
          </w:p>
        </w:tc>
      </w:tr>
      <w:tr w:rsidR="001C02C7" w:rsidRPr="00587F8A" w:rsidTr="008961D1">
        <w:tc>
          <w:tcPr>
            <w:tcW w:w="994" w:type="pct"/>
          </w:tcPr>
          <w:p w:rsidR="001C02C7" w:rsidRPr="00065D10" w:rsidRDefault="001C02C7" w:rsidP="00C50FEB">
            <w:pPr>
              <w:spacing w:before="100" w:beforeAutospacing="1"/>
              <w:jc w:val="center"/>
              <w:rPr>
                <w:rFonts w:ascii="Sylfaen" w:hAnsi="Sylfaen"/>
                <w:b/>
                <w:bCs/>
                <w:sz w:val="20"/>
                <w:szCs w:val="20"/>
                <w:lang w:val="ka-GE"/>
              </w:rPr>
            </w:pPr>
            <w:r>
              <w:rPr>
                <w:rFonts w:ascii="Sylfaen" w:hAnsi="Sylfaen"/>
                <w:b/>
                <w:bCs/>
                <w:sz w:val="20"/>
                <w:szCs w:val="20"/>
                <w:lang w:val="ka-GE"/>
              </w:rPr>
              <w:t>6</w:t>
            </w:r>
          </w:p>
        </w:tc>
        <w:tc>
          <w:tcPr>
            <w:tcW w:w="1218"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en-US"/>
              </w:rPr>
              <w:t>1</w:t>
            </w:r>
            <w:r w:rsidRPr="00651BF5">
              <w:rPr>
                <w:rFonts w:ascii="Sylfaen" w:hAnsi="Sylfaen"/>
                <w:sz w:val="20"/>
                <w:szCs w:val="20"/>
                <w:lang w:val="ka-GE"/>
              </w:rPr>
              <w:t>0</w:t>
            </w:r>
          </w:p>
        </w:tc>
        <w:tc>
          <w:tcPr>
            <w:tcW w:w="1057" w:type="pct"/>
          </w:tcPr>
          <w:p w:rsidR="001C02C7" w:rsidRPr="00651BF5" w:rsidRDefault="001C02C7" w:rsidP="00C50FEB">
            <w:pPr>
              <w:jc w:val="center"/>
            </w:pPr>
            <w:r w:rsidRPr="00651BF5">
              <w:rPr>
                <w:rFonts w:ascii="Sylfaen" w:hAnsi="Sylfaen"/>
                <w:sz w:val="20"/>
                <w:szCs w:val="20"/>
                <w:lang w:val="en-US"/>
              </w:rPr>
              <w:t>5</w:t>
            </w:r>
          </w:p>
        </w:tc>
        <w:tc>
          <w:tcPr>
            <w:tcW w:w="877"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1</w:t>
            </w:r>
          </w:p>
        </w:tc>
        <w:tc>
          <w:tcPr>
            <w:tcW w:w="854" w:type="pct"/>
            <w:vMerge/>
          </w:tcPr>
          <w:p w:rsidR="001C02C7" w:rsidRPr="00C50FEB" w:rsidRDefault="001C02C7" w:rsidP="00B269DF">
            <w:pPr>
              <w:jc w:val="center"/>
              <w:rPr>
                <w:rFonts w:ascii="Sylfaen" w:hAnsi="Sylfaen"/>
                <w:sz w:val="20"/>
                <w:szCs w:val="20"/>
                <w:lang w:val="en-US"/>
              </w:rPr>
            </w:pPr>
          </w:p>
        </w:tc>
      </w:tr>
      <w:tr w:rsidR="001C02C7" w:rsidRPr="00587F8A" w:rsidTr="008961D1">
        <w:tc>
          <w:tcPr>
            <w:tcW w:w="994" w:type="pct"/>
          </w:tcPr>
          <w:p w:rsidR="001C02C7" w:rsidRPr="00065D10" w:rsidRDefault="001C02C7" w:rsidP="00C50FEB">
            <w:pPr>
              <w:spacing w:before="100" w:beforeAutospacing="1"/>
              <w:jc w:val="center"/>
              <w:rPr>
                <w:rFonts w:ascii="Sylfaen" w:hAnsi="Sylfaen"/>
                <w:b/>
                <w:bCs/>
                <w:sz w:val="20"/>
                <w:szCs w:val="20"/>
                <w:lang w:val="ka-GE"/>
              </w:rPr>
            </w:pPr>
            <w:r>
              <w:rPr>
                <w:rFonts w:ascii="Sylfaen" w:hAnsi="Sylfaen"/>
                <w:b/>
                <w:bCs/>
                <w:sz w:val="20"/>
                <w:szCs w:val="20"/>
                <w:lang w:val="ka-GE"/>
              </w:rPr>
              <w:t>7</w:t>
            </w:r>
          </w:p>
        </w:tc>
        <w:tc>
          <w:tcPr>
            <w:tcW w:w="1218"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10</w:t>
            </w:r>
          </w:p>
        </w:tc>
        <w:tc>
          <w:tcPr>
            <w:tcW w:w="1057" w:type="pct"/>
          </w:tcPr>
          <w:p w:rsidR="001C02C7" w:rsidRPr="00651BF5" w:rsidRDefault="001C02C7" w:rsidP="00C50FEB">
            <w:pPr>
              <w:jc w:val="center"/>
            </w:pPr>
            <w:r w:rsidRPr="00651BF5">
              <w:rPr>
                <w:rFonts w:ascii="Sylfaen" w:hAnsi="Sylfaen"/>
                <w:sz w:val="20"/>
                <w:szCs w:val="20"/>
                <w:lang w:val="en-US"/>
              </w:rPr>
              <w:t>5</w:t>
            </w:r>
          </w:p>
        </w:tc>
        <w:tc>
          <w:tcPr>
            <w:tcW w:w="877" w:type="pct"/>
          </w:tcPr>
          <w:p w:rsidR="001C02C7" w:rsidRPr="00651BF5" w:rsidRDefault="001C02C7" w:rsidP="00C50FEB">
            <w:pPr>
              <w:spacing w:before="120"/>
              <w:jc w:val="center"/>
              <w:rPr>
                <w:rFonts w:ascii="Sylfaen" w:hAnsi="Sylfaen"/>
                <w:sz w:val="20"/>
                <w:szCs w:val="20"/>
                <w:lang w:val="ka-GE"/>
              </w:rPr>
            </w:pPr>
            <w:r w:rsidRPr="00651BF5">
              <w:rPr>
                <w:rFonts w:ascii="Sylfaen" w:hAnsi="Sylfaen"/>
                <w:sz w:val="20"/>
                <w:szCs w:val="20"/>
                <w:lang w:val="ka-GE"/>
              </w:rPr>
              <w:t>1</w:t>
            </w:r>
          </w:p>
        </w:tc>
        <w:tc>
          <w:tcPr>
            <w:tcW w:w="854" w:type="pct"/>
            <w:vMerge/>
          </w:tcPr>
          <w:p w:rsidR="001C02C7" w:rsidRPr="00C50FEB" w:rsidRDefault="001C02C7" w:rsidP="00B269DF">
            <w:pPr>
              <w:jc w:val="center"/>
              <w:rPr>
                <w:rFonts w:ascii="Sylfaen" w:hAnsi="Sylfaen"/>
                <w:sz w:val="20"/>
                <w:szCs w:val="20"/>
                <w:lang w:val="en-US"/>
              </w:rPr>
            </w:pPr>
          </w:p>
        </w:tc>
      </w:tr>
      <w:tr w:rsidR="001C02C7" w:rsidRPr="00587F8A" w:rsidTr="008961D1">
        <w:tc>
          <w:tcPr>
            <w:tcW w:w="994" w:type="pct"/>
          </w:tcPr>
          <w:p w:rsidR="001C02C7" w:rsidRPr="00587F8A" w:rsidRDefault="001C02C7" w:rsidP="008961D1">
            <w:pPr>
              <w:spacing w:before="100" w:beforeAutospacing="1"/>
              <w:jc w:val="center"/>
              <w:rPr>
                <w:rFonts w:ascii="Sylfaen" w:hAnsi="Sylfaen"/>
                <w:b/>
                <w:bCs/>
                <w:sz w:val="20"/>
                <w:szCs w:val="20"/>
                <w:lang w:val="ka-GE"/>
              </w:rPr>
            </w:pPr>
            <w:r w:rsidRPr="00587F8A">
              <w:rPr>
                <w:rFonts w:ascii="Sylfaen" w:hAnsi="Sylfaen"/>
                <w:b/>
                <w:bCs/>
                <w:sz w:val="20"/>
                <w:szCs w:val="20"/>
                <w:lang w:val="ka-GE"/>
              </w:rPr>
              <w:t>სულ:</w:t>
            </w:r>
          </w:p>
        </w:tc>
        <w:tc>
          <w:tcPr>
            <w:tcW w:w="1218" w:type="pct"/>
          </w:tcPr>
          <w:p w:rsidR="001C02C7" w:rsidRPr="00626DAD" w:rsidRDefault="001C02C7" w:rsidP="00B269DF">
            <w:pPr>
              <w:spacing w:before="120"/>
              <w:jc w:val="center"/>
              <w:rPr>
                <w:rFonts w:ascii="Sylfaen" w:hAnsi="Sylfaen"/>
                <w:b/>
                <w:sz w:val="20"/>
                <w:szCs w:val="20"/>
                <w:lang w:val="ka-GE"/>
              </w:rPr>
            </w:pPr>
            <w:r>
              <w:rPr>
                <w:rFonts w:ascii="Sylfaen" w:hAnsi="Sylfaen"/>
                <w:b/>
                <w:sz w:val="20"/>
                <w:szCs w:val="20"/>
                <w:lang w:val="ka-GE"/>
              </w:rPr>
              <w:t>81</w:t>
            </w:r>
          </w:p>
        </w:tc>
        <w:tc>
          <w:tcPr>
            <w:tcW w:w="1057" w:type="pct"/>
          </w:tcPr>
          <w:p w:rsidR="001C02C7" w:rsidRPr="00221B03" w:rsidRDefault="001C02C7" w:rsidP="00B269DF">
            <w:pPr>
              <w:spacing w:before="120"/>
              <w:jc w:val="center"/>
              <w:rPr>
                <w:rFonts w:ascii="Sylfaen" w:hAnsi="Sylfaen"/>
                <w:b/>
                <w:sz w:val="20"/>
                <w:szCs w:val="20"/>
                <w:lang w:val="ka-GE"/>
              </w:rPr>
            </w:pPr>
            <w:r>
              <w:rPr>
                <w:rFonts w:ascii="Sylfaen" w:hAnsi="Sylfaen"/>
                <w:b/>
                <w:sz w:val="20"/>
                <w:szCs w:val="20"/>
                <w:lang w:val="en-US"/>
              </w:rPr>
              <w:t>34</w:t>
            </w:r>
          </w:p>
        </w:tc>
        <w:tc>
          <w:tcPr>
            <w:tcW w:w="877" w:type="pct"/>
          </w:tcPr>
          <w:p w:rsidR="001C02C7" w:rsidRPr="00221B03" w:rsidRDefault="001C02C7" w:rsidP="00B269DF">
            <w:pPr>
              <w:spacing w:before="120"/>
              <w:jc w:val="center"/>
              <w:rPr>
                <w:rFonts w:ascii="Sylfaen" w:hAnsi="Sylfaen"/>
                <w:b/>
                <w:sz w:val="20"/>
                <w:szCs w:val="20"/>
                <w:lang w:val="ka-GE"/>
              </w:rPr>
            </w:pPr>
            <w:r>
              <w:rPr>
                <w:rFonts w:ascii="Sylfaen" w:hAnsi="Sylfaen"/>
                <w:b/>
                <w:sz w:val="20"/>
                <w:szCs w:val="20"/>
                <w:lang w:val="ka-GE"/>
              </w:rPr>
              <w:t>10</w:t>
            </w:r>
          </w:p>
        </w:tc>
        <w:tc>
          <w:tcPr>
            <w:tcW w:w="854" w:type="pct"/>
            <w:vMerge/>
          </w:tcPr>
          <w:p w:rsidR="001C02C7" w:rsidRPr="00AB5AFF" w:rsidRDefault="001C02C7" w:rsidP="00B269DF">
            <w:pPr>
              <w:jc w:val="center"/>
              <w:rPr>
                <w:rFonts w:ascii="Sylfaen" w:hAnsi="Sylfaen"/>
                <w:sz w:val="20"/>
                <w:szCs w:val="20"/>
                <w:lang w:val="ka-GE"/>
              </w:rPr>
            </w:pPr>
          </w:p>
        </w:tc>
      </w:tr>
    </w:tbl>
    <w:p w:rsidR="00997E08" w:rsidRDefault="00997E08" w:rsidP="00997E08">
      <w:pPr>
        <w:spacing w:before="120" w:line="240" w:lineRule="auto"/>
        <w:jc w:val="both"/>
        <w:rPr>
          <w:rFonts w:ascii="Sylfaen" w:hAnsi="Sylfaen" w:cs="Arial"/>
          <w:sz w:val="20"/>
          <w:szCs w:val="20"/>
          <w:lang w:val="ka-GE"/>
        </w:rPr>
      </w:pPr>
      <w:bookmarkStart w:id="1" w:name="_Hlk484310272"/>
      <w:r>
        <w:rPr>
          <w:rFonts w:ascii="Sylfaen" w:hAnsi="Sylfaen" w:cs="Arial"/>
          <w:b/>
          <w:sz w:val="20"/>
          <w:szCs w:val="20"/>
          <w:lang w:val="ka-GE"/>
        </w:rPr>
        <w:t>3.3. სასწავლო რესურსები:</w:t>
      </w:r>
      <w:bookmarkEnd w:id="1"/>
    </w:p>
    <w:p w:rsidR="00637623" w:rsidRDefault="00637623" w:rsidP="00637623">
      <w:pPr>
        <w:spacing w:before="120" w:line="240" w:lineRule="auto"/>
        <w:jc w:val="both"/>
        <w:rPr>
          <w:rFonts w:ascii="Sylfaen" w:hAnsi="Sylfaen" w:cs="Arial"/>
          <w:b/>
          <w:sz w:val="20"/>
          <w:szCs w:val="20"/>
          <w:lang w:val="ka-GE"/>
        </w:rPr>
      </w:pPr>
    </w:p>
    <w:p w:rsidR="001C02C7" w:rsidRPr="00F4097A" w:rsidRDefault="001C02C7" w:rsidP="001C02C7">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rsidR="001C02C7" w:rsidRPr="00F4097A" w:rsidRDefault="001C02C7" w:rsidP="001C02C7">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1C02C7" w:rsidRPr="00F4097A" w:rsidRDefault="001C02C7" w:rsidP="001C02C7">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A71539" w:rsidRDefault="00A71539" w:rsidP="0069549F">
      <w:pPr>
        <w:spacing w:before="120" w:line="240" w:lineRule="auto"/>
        <w:jc w:val="both"/>
        <w:rPr>
          <w:rFonts w:ascii="Sylfaen" w:hAnsi="Sylfaen" w:cs="Arial"/>
          <w:b/>
          <w:sz w:val="20"/>
          <w:szCs w:val="20"/>
          <w:lang w:val="ka-GE"/>
        </w:rPr>
      </w:pPr>
    </w:p>
    <w:p w:rsidR="0069549F" w:rsidRPr="00587F8A" w:rsidRDefault="0069549F" w:rsidP="0069549F">
      <w:pPr>
        <w:spacing w:before="120" w:line="240" w:lineRule="auto"/>
        <w:jc w:val="both"/>
        <w:rPr>
          <w:rFonts w:ascii="Sylfaen" w:hAnsi="Sylfaen" w:cs="Arial"/>
          <w:b/>
          <w:sz w:val="20"/>
          <w:szCs w:val="20"/>
          <w:lang w:val="ka-GE"/>
        </w:rPr>
      </w:pPr>
      <w:r>
        <w:rPr>
          <w:rFonts w:ascii="Sylfaen" w:hAnsi="Sylfaen" w:cs="Arial"/>
          <w:b/>
          <w:sz w:val="20"/>
          <w:szCs w:val="20"/>
          <w:lang w:val="ka-GE"/>
        </w:rPr>
        <w:t>მოდული</w:t>
      </w:r>
      <w:r w:rsidR="00BB3DB0">
        <w:rPr>
          <w:rFonts w:ascii="Sylfaen" w:hAnsi="Sylfaen" w:cs="Arial"/>
          <w:b/>
          <w:sz w:val="20"/>
          <w:szCs w:val="20"/>
          <w:lang w:val="ka-GE"/>
        </w:rPr>
        <w:t>ს</w:t>
      </w:r>
      <w:r>
        <w:rPr>
          <w:rFonts w:ascii="Sylfaen" w:hAnsi="Sylfaen" w:cs="Arial"/>
          <w:b/>
          <w:sz w:val="20"/>
          <w:szCs w:val="20"/>
          <w:lang w:val="ka-GE"/>
        </w:rPr>
        <w:t xml:space="preserve"> შე</w:t>
      </w:r>
      <w:r w:rsidR="00DE36F8">
        <w:rPr>
          <w:rFonts w:ascii="Sylfaen" w:hAnsi="Sylfaen" w:cs="Arial"/>
          <w:b/>
          <w:sz w:val="20"/>
          <w:szCs w:val="20"/>
          <w:lang w:val="ka-GE"/>
        </w:rPr>
        <w:t>მუშავებაში მონაწილე პირი/პირები</w:t>
      </w:r>
    </w:p>
    <w:tbl>
      <w:tblPr>
        <w:tblStyle w:val="TableGrid"/>
        <w:tblW w:w="5000" w:type="pct"/>
        <w:tblLook w:val="04A0" w:firstRow="1" w:lastRow="0" w:firstColumn="1" w:lastColumn="0" w:noHBand="0" w:noVBand="1"/>
      </w:tblPr>
      <w:tblGrid>
        <w:gridCol w:w="813"/>
        <w:gridCol w:w="5106"/>
        <w:gridCol w:w="8975"/>
      </w:tblGrid>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eastAsia="Calibri" w:hAnsi="Sylfaen" w:cs="Sylfaen"/>
                <w:sz w:val="20"/>
                <w:szCs w:val="20"/>
                <w:lang w:val="ka-GE"/>
              </w:rPr>
            </w:pPr>
            <w:r w:rsidRPr="00AB5AFF">
              <w:rPr>
                <w:rFonts w:ascii="Sylfaen" w:hAnsi="Sylfaen"/>
                <w:sz w:val="20"/>
                <w:szCs w:val="20"/>
                <w:lang w:val="ka-GE"/>
              </w:rPr>
              <w:t>№</w:t>
            </w:r>
          </w:p>
        </w:tc>
        <w:tc>
          <w:tcPr>
            <w:tcW w:w="1714"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eastAsia="Calibri" w:hAnsi="Sylfaen" w:cs="Sylfaen"/>
                <w:sz w:val="20"/>
                <w:szCs w:val="20"/>
                <w:lang w:val="ka-GE"/>
              </w:rPr>
            </w:pPr>
            <w:r w:rsidRPr="00AB5AFF">
              <w:rPr>
                <w:rFonts w:ascii="Sylfaen" w:hAnsi="Sylfaen" w:cs="Sylfaen"/>
                <w:b/>
                <w:bCs/>
                <w:sz w:val="20"/>
                <w:szCs w:val="20"/>
              </w:rPr>
              <w:t>სახელიდაგვარი</w:t>
            </w:r>
          </w:p>
        </w:tc>
        <w:tc>
          <w:tcPr>
            <w:tcW w:w="301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eastAsia="Calibri" w:hAnsi="Sylfaen" w:cs="Sylfaen"/>
                <w:sz w:val="20"/>
                <w:szCs w:val="20"/>
                <w:lang w:val="ka-GE"/>
              </w:rPr>
            </w:pPr>
            <w:r w:rsidRPr="00AB5AFF">
              <w:rPr>
                <w:rFonts w:ascii="Sylfaen" w:hAnsi="Sylfaen" w:cs="Sylfaen"/>
                <w:b/>
                <w:bCs/>
                <w:sz w:val="20"/>
                <w:szCs w:val="20"/>
              </w:rPr>
              <w:t>ორგანიზაცია</w:t>
            </w:r>
          </w:p>
        </w:tc>
      </w:tr>
      <w:tr w:rsidR="00065D10" w:rsidRPr="00AB5AFF" w:rsidTr="001C02C7">
        <w:trPr>
          <w:trHeight w:val="395"/>
        </w:trPr>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hAnsi="Sylfaen"/>
                <w:sz w:val="20"/>
                <w:szCs w:val="20"/>
                <w:lang w:val="ka-GE"/>
              </w:rPr>
            </w:pPr>
            <w:r w:rsidRPr="00AB5AFF">
              <w:rPr>
                <w:rFonts w:ascii="Sylfaen" w:hAnsi="Sylfaen"/>
                <w:sz w:val="20"/>
                <w:szCs w:val="20"/>
                <w:lang w:val="ka-GE"/>
              </w:rPr>
              <w:lastRenderedPageBreak/>
              <w:t>1</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rPr>
                <w:rFonts w:ascii="Sylfaen" w:hAnsi="Sylfaen" w:cs="Sylfaen"/>
                <w:bCs/>
                <w:sz w:val="20"/>
                <w:szCs w:val="20"/>
                <w:lang w:val="ka-GE"/>
              </w:rPr>
            </w:pPr>
            <w:r w:rsidRPr="00AB5AFF">
              <w:rPr>
                <w:rFonts w:ascii="Sylfaen" w:hAnsi="Sylfaen" w:cs="Sylfaen"/>
                <w:sz w:val="20"/>
                <w:szCs w:val="20"/>
              </w:rPr>
              <w:t>ვარლამა</w:t>
            </w:r>
            <w:r w:rsidR="001C02C7">
              <w:rPr>
                <w:rFonts w:ascii="Sylfaen" w:hAnsi="Sylfaen" w:cs="Sylfaen"/>
                <w:sz w:val="20"/>
                <w:szCs w:val="20"/>
                <w:lang w:val="ka-GE"/>
              </w:rPr>
              <w:t xml:space="preserve"> </w:t>
            </w:r>
            <w:r w:rsidRPr="00AB5AFF">
              <w:rPr>
                <w:rFonts w:ascii="Sylfaen" w:hAnsi="Sylfaen" w:cs="Sylfaen"/>
                <w:sz w:val="20"/>
                <w:szCs w:val="20"/>
              </w:rPr>
              <w:t>ვალიშვილი</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120" w:after="200" w:line="276" w:lineRule="auto"/>
              <w:jc w:val="both"/>
              <w:rPr>
                <w:rFonts w:ascii="Sylfaen" w:hAnsi="Sylfaen"/>
                <w:sz w:val="20"/>
                <w:szCs w:val="20"/>
                <w:lang w:val="ka-GE"/>
              </w:rPr>
            </w:pPr>
            <w:r w:rsidRPr="00AB5AFF">
              <w:rPr>
                <w:rFonts w:ascii="Sylfaen" w:hAnsi="Sylfaen"/>
                <w:sz w:val="20"/>
                <w:szCs w:val="20"/>
                <w:lang w:val="ka-GE"/>
              </w:rPr>
              <w:t xml:space="preserve">სსიპ </w:t>
            </w:r>
            <w:r w:rsidR="001C02C7">
              <w:rPr>
                <w:rFonts w:ascii="Sylfaen" w:hAnsi="Sylfaen"/>
                <w:sz w:val="20"/>
                <w:szCs w:val="20"/>
                <w:lang w:val="ka-GE"/>
              </w:rPr>
              <w:t xml:space="preserve">- </w:t>
            </w:r>
            <w:r w:rsidRPr="00AB5AFF">
              <w:rPr>
                <w:rFonts w:ascii="Sylfaen" w:hAnsi="Sylfaen"/>
                <w:sz w:val="20"/>
                <w:szCs w:val="20"/>
                <w:lang w:val="ka-GE"/>
              </w:rPr>
              <w:t xml:space="preserve">საზოგადოებრივი კოლეჯი </w:t>
            </w:r>
            <w:r w:rsidRPr="00AB5AFF">
              <w:rPr>
                <w:rFonts w:ascii="Sylfaen" w:hAnsi="Sylfaen"/>
                <w:sz w:val="20"/>
                <w:szCs w:val="20"/>
              </w:rPr>
              <w:t>„</w:t>
            </w:r>
            <w:r w:rsidRPr="00AB5AFF">
              <w:rPr>
                <w:rFonts w:ascii="Sylfaen" w:hAnsi="Sylfaen" w:cs="Sylfaen"/>
                <w:sz w:val="20"/>
                <w:szCs w:val="20"/>
              </w:rPr>
              <w:t>სპექტრი</w:t>
            </w:r>
            <w:r w:rsidRPr="00AB5AFF">
              <w:rPr>
                <w:rFonts w:ascii="Sylfaen" w:hAnsi="Sylfaen" w:cs="Calibri"/>
                <w:sz w:val="20"/>
                <w:szCs w:val="20"/>
              </w:rPr>
              <w:t>“</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hAnsi="Sylfaen"/>
                <w:sz w:val="20"/>
                <w:szCs w:val="20"/>
                <w:lang w:val="ka-GE"/>
              </w:rPr>
            </w:pPr>
            <w:r w:rsidRPr="00AB5AFF">
              <w:rPr>
                <w:rFonts w:ascii="Sylfaen" w:hAnsi="Sylfaen"/>
                <w:sz w:val="20"/>
                <w:szCs w:val="20"/>
                <w:lang w:val="ka-GE"/>
              </w:rPr>
              <w:t>2</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lang w:val="ka-GE"/>
              </w:rPr>
            </w:pPr>
            <w:r w:rsidRPr="00AB5AFF">
              <w:rPr>
                <w:rFonts w:ascii="Sylfaen" w:hAnsi="Sylfaen" w:cs="Sylfaen"/>
                <w:sz w:val="20"/>
                <w:szCs w:val="20"/>
              </w:rPr>
              <w:t>ნინო</w:t>
            </w:r>
            <w:r w:rsidR="00F64BA7">
              <w:rPr>
                <w:rFonts w:ascii="Sylfaen" w:hAnsi="Sylfaen" w:cs="Sylfaen"/>
                <w:sz w:val="20"/>
                <w:szCs w:val="20"/>
                <w:lang w:val="ka-GE"/>
              </w:rPr>
              <w:t xml:space="preserve"> </w:t>
            </w:r>
            <w:r w:rsidRPr="00AB5AFF">
              <w:rPr>
                <w:rFonts w:ascii="Sylfaen" w:hAnsi="Sylfaen" w:cs="Sylfaen"/>
                <w:sz w:val="20"/>
                <w:szCs w:val="20"/>
              </w:rPr>
              <w:t>ფეტვიაშვილი</w:t>
            </w:r>
          </w:p>
        </w:tc>
        <w:tc>
          <w:tcPr>
            <w:tcW w:w="3013" w:type="pct"/>
            <w:tcBorders>
              <w:top w:val="single" w:sz="4" w:space="0" w:color="auto"/>
              <w:left w:val="single" w:sz="4" w:space="0" w:color="auto"/>
              <w:bottom w:val="single" w:sz="4" w:space="0" w:color="auto"/>
              <w:right w:val="single" w:sz="4" w:space="0" w:color="auto"/>
            </w:tcBorders>
          </w:tcPr>
          <w:p w:rsidR="00065D10" w:rsidRPr="001C02C7" w:rsidRDefault="00065D10" w:rsidP="00AF38E3">
            <w:pPr>
              <w:pStyle w:val="ListParagraph"/>
              <w:spacing w:before="60" w:after="60" w:line="276" w:lineRule="auto"/>
              <w:ind w:left="0"/>
              <w:rPr>
                <w:rFonts w:ascii="Sylfaen" w:hAnsi="Sylfaen" w:cs="Sylfaen"/>
                <w:sz w:val="20"/>
                <w:szCs w:val="20"/>
                <w:lang w:val="ka-GE"/>
              </w:rPr>
            </w:pPr>
            <w:r w:rsidRPr="00AB5AFF">
              <w:rPr>
                <w:rFonts w:ascii="Sylfaen" w:hAnsi="Sylfaen" w:cs="Sylfaen"/>
                <w:sz w:val="20"/>
                <w:szCs w:val="20"/>
                <w:lang w:val="ka-GE"/>
              </w:rPr>
              <w:t xml:space="preserve">სსიპ </w:t>
            </w:r>
            <w:r w:rsidR="001C02C7">
              <w:rPr>
                <w:rFonts w:ascii="Sylfaen" w:hAnsi="Sylfaen" w:cs="Sylfaen"/>
                <w:sz w:val="20"/>
                <w:szCs w:val="20"/>
                <w:lang w:val="ka-GE"/>
              </w:rPr>
              <w:t>- „</w:t>
            </w:r>
            <w:r w:rsidRPr="00AB5AFF">
              <w:rPr>
                <w:rFonts w:ascii="Sylfaen" w:hAnsi="Sylfaen" w:cs="Sylfaen"/>
                <w:sz w:val="20"/>
                <w:szCs w:val="20"/>
              </w:rPr>
              <w:t>განათლების</w:t>
            </w:r>
            <w:r w:rsidRPr="00AB5AFF">
              <w:rPr>
                <w:rFonts w:ascii="Sylfaen" w:hAnsi="Sylfaen" w:cs="Sylfaen"/>
                <w:sz w:val="20"/>
                <w:szCs w:val="20"/>
                <w:lang w:val="ka-GE"/>
              </w:rPr>
              <w:t xml:space="preserve"> ხარისხის განვითარების ეროვნული ცენტრი</w:t>
            </w:r>
            <w:r w:rsidR="001C02C7">
              <w:rPr>
                <w:rFonts w:ascii="Sylfaen" w:hAnsi="Sylfaen" w:cs="Sylfaen"/>
                <w:sz w:val="20"/>
                <w:szCs w:val="20"/>
                <w:lang w:val="ka-GE"/>
              </w:rPr>
              <w:t>“</w:t>
            </w:r>
            <w:r w:rsidRPr="00AB5AFF">
              <w:rPr>
                <w:rFonts w:ascii="Sylfaen" w:hAnsi="Sylfaen" w:cs="Sylfaen"/>
                <w:sz w:val="20"/>
                <w:szCs w:val="20"/>
                <w:lang w:val="ka-GE"/>
              </w:rPr>
              <w:t xml:space="preserve"> </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hAnsi="Sylfaen"/>
                <w:sz w:val="20"/>
                <w:szCs w:val="20"/>
                <w:lang w:val="ka-GE"/>
              </w:rPr>
            </w:pPr>
            <w:r w:rsidRPr="00AB5AFF">
              <w:rPr>
                <w:rFonts w:ascii="Sylfaen" w:hAnsi="Sylfaen"/>
                <w:sz w:val="20"/>
                <w:szCs w:val="20"/>
                <w:lang w:val="ka-GE"/>
              </w:rPr>
              <w:t>3</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lang w:val="ka-GE"/>
              </w:rPr>
            </w:pPr>
            <w:r w:rsidRPr="00AB5AFF">
              <w:rPr>
                <w:rFonts w:ascii="Sylfaen" w:hAnsi="Sylfaen" w:cs="Sylfaen"/>
                <w:sz w:val="20"/>
                <w:szCs w:val="20"/>
              </w:rPr>
              <w:t>ამირან</w:t>
            </w:r>
            <w:r w:rsidR="00F64BA7">
              <w:rPr>
                <w:rFonts w:ascii="Sylfaen" w:hAnsi="Sylfaen" w:cs="Sylfaen"/>
                <w:sz w:val="20"/>
                <w:szCs w:val="20"/>
                <w:lang w:val="ka-GE"/>
              </w:rPr>
              <w:t xml:space="preserve">  </w:t>
            </w:r>
            <w:r w:rsidRPr="00AB5AFF">
              <w:rPr>
                <w:rFonts w:ascii="Sylfaen" w:hAnsi="Sylfaen" w:cs="Sylfaen"/>
                <w:sz w:val="20"/>
                <w:szCs w:val="20"/>
              </w:rPr>
              <w:t>ხაჩიძე</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pStyle w:val="ListParagraph"/>
              <w:spacing w:before="60" w:after="60" w:line="276" w:lineRule="auto"/>
              <w:ind w:left="0"/>
              <w:rPr>
                <w:rFonts w:ascii="Sylfaen" w:hAnsi="Sylfaen" w:cs="Sylfaen"/>
                <w:sz w:val="20"/>
                <w:szCs w:val="20"/>
                <w:lang w:val="ka-GE"/>
              </w:rPr>
            </w:pPr>
            <w:r w:rsidRPr="00AB5AFF">
              <w:rPr>
                <w:rFonts w:ascii="Sylfaen" w:hAnsi="Sylfaen"/>
                <w:sz w:val="20"/>
                <w:szCs w:val="20"/>
                <w:lang w:val="ka-GE"/>
              </w:rPr>
              <w:t xml:space="preserve">სსიპ </w:t>
            </w:r>
            <w:r w:rsidR="001C02C7">
              <w:rPr>
                <w:rFonts w:ascii="Sylfaen" w:hAnsi="Sylfaen"/>
                <w:sz w:val="20"/>
                <w:szCs w:val="20"/>
                <w:lang w:val="ka-GE"/>
              </w:rPr>
              <w:t xml:space="preserve">- </w:t>
            </w:r>
            <w:r w:rsidRPr="00AB5AFF">
              <w:rPr>
                <w:rFonts w:ascii="Sylfaen" w:hAnsi="Sylfaen"/>
                <w:sz w:val="20"/>
                <w:szCs w:val="20"/>
                <w:lang w:val="ka-GE"/>
              </w:rPr>
              <w:t xml:space="preserve">საზოგადოებრივი კოლეჯი </w:t>
            </w:r>
            <w:r w:rsidRPr="00AB5AFF">
              <w:rPr>
                <w:rFonts w:ascii="Sylfaen" w:hAnsi="Sylfaen"/>
                <w:sz w:val="20"/>
                <w:szCs w:val="20"/>
              </w:rPr>
              <w:t>„</w:t>
            </w:r>
            <w:r w:rsidRPr="00AB5AFF">
              <w:rPr>
                <w:rFonts w:ascii="Sylfaen" w:hAnsi="Sylfaen" w:cs="Sylfaen"/>
                <w:sz w:val="20"/>
                <w:szCs w:val="20"/>
              </w:rPr>
              <w:t>იბერია</w:t>
            </w:r>
            <w:r w:rsidRPr="00AB5AFF">
              <w:rPr>
                <w:rFonts w:ascii="Sylfaen" w:hAnsi="Sylfaen" w:cs="Calibri"/>
                <w:sz w:val="20"/>
                <w:szCs w:val="20"/>
              </w:rPr>
              <w:t>“</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hAnsi="Sylfaen"/>
                <w:sz w:val="20"/>
                <w:szCs w:val="20"/>
                <w:lang w:val="ka-GE"/>
              </w:rPr>
            </w:pPr>
            <w:r w:rsidRPr="00AB5AFF">
              <w:rPr>
                <w:rFonts w:ascii="Sylfaen" w:hAnsi="Sylfaen"/>
                <w:sz w:val="20"/>
                <w:szCs w:val="20"/>
                <w:lang w:val="ka-GE"/>
              </w:rPr>
              <w:t>4</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rPr>
            </w:pPr>
            <w:r w:rsidRPr="00AB5AFF">
              <w:rPr>
                <w:rFonts w:ascii="Sylfaen" w:hAnsi="Sylfaen" w:cs="Sylfaen"/>
                <w:sz w:val="20"/>
                <w:szCs w:val="20"/>
              </w:rPr>
              <w:t>უშანგი</w:t>
            </w:r>
            <w:r w:rsidR="00F64BA7">
              <w:rPr>
                <w:rFonts w:ascii="Sylfaen" w:hAnsi="Sylfaen" w:cs="Sylfaen"/>
                <w:sz w:val="20"/>
                <w:szCs w:val="20"/>
                <w:lang w:val="ka-GE"/>
              </w:rPr>
              <w:t xml:space="preserve"> </w:t>
            </w:r>
            <w:r w:rsidRPr="00AB5AFF">
              <w:rPr>
                <w:rFonts w:ascii="Sylfaen" w:hAnsi="Sylfaen" w:cs="Sylfaen"/>
                <w:sz w:val="20"/>
                <w:szCs w:val="20"/>
              </w:rPr>
              <w:t>რაინაული</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pStyle w:val="ListParagraph"/>
              <w:spacing w:before="60" w:after="60" w:line="276" w:lineRule="auto"/>
              <w:ind w:left="0"/>
              <w:rPr>
                <w:rFonts w:ascii="Sylfaen" w:hAnsi="Sylfaen" w:cs="Sylfaen"/>
                <w:sz w:val="20"/>
                <w:szCs w:val="20"/>
                <w:lang w:val="ka-GE"/>
              </w:rPr>
            </w:pPr>
            <w:r w:rsidRPr="00AB5AFF">
              <w:rPr>
                <w:rFonts w:ascii="Sylfaen" w:hAnsi="Sylfaen"/>
                <w:sz w:val="20"/>
                <w:szCs w:val="20"/>
                <w:lang w:val="ka-GE"/>
              </w:rPr>
              <w:t xml:space="preserve">ა(ა)იპ </w:t>
            </w:r>
            <w:r w:rsidR="001C02C7">
              <w:rPr>
                <w:rFonts w:ascii="Sylfaen" w:hAnsi="Sylfaen"/>
                <w:sz w:val="20"/>
                <w:szCs w:val="20"/>
                <w:lang w:val="ka-GE"/>
              </w:rPr>
              <w:t xml:space="preserve">- </w:t>
            </w:r>
            <w:r w:rsidRPr="00AB5AFF">
              <w:rPr>
                <w:rFonts w:ascii="Sylfaen" w:hAnsi="Sylfaen"/>
                <w:sz w:val="20"/>
                <w:szCs w:val="20"/>
                <w:lang w:val="ka-GE"/>
              </w:rPr>
              <w:t xml:space="preserve">პროფესიული კოლეჯი </w:t>
            </w:r>
            <w:r w:rsidRPr="00AB5AFF">
              <w:rPr>
                <w:rFonts w:ascii="Sylfaen" w:hAnsi="Sylfaen"/>
                <w:sz w:val="20"/>
                <w:szCs w:val="20"/>
              </w:rPr>
              <w:t>„</w:t>
            </w:r>
            <w:r w:rsidRPr="00AB5AFF">
              <w:rPr>
                <w:rFonts w:ascii="Sylfaen" w:hAnsi="Sylfaen" w:cs="Sylfaen"/>
                <w:sz w:val="20"/>
                <w:szCs w:val="20"/>
              </w:rPr>
              <w:t>პრესტიჟი</w:t>
            </w:r>
            <w:r w:rsidRPr="00AB5AFF">
              <w:rPr>
                <w:rFonts w:ascii="Sylfaen" w:hAnsi="Sylfaen" w:cs="Calibri"/>
                <w:sz w:val="20"/>
                <w:szCs w:val="20"/>
              </w:rPr>
              <w:t>“</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065D10" w:rsidP="00AF38E3">
            <w:pPr>
              <w:spacing w:before="60" w:after="60" w:line="276" w:lineRule="auto"/>
              <w:jc w:val="center"/>
              <w:rPr>
                <w:rFonts w:ascii="Sylfaen" w:hAnsi="Sylfaen"/>
                <w:b/>
                <w:sz w:val="20"/>
                <w:szCs w:val="20"/>
                <w:lang w:val="ka-GE"/>
              </w:rPr>
            </w:pPr>
            <w:r w:rsidRPr="00AB5AFF">
              <w:rPr>
                <w:rFonts w:ascii="Sylfaen" w:hAnsi="Sylfaen"/>
                <w:b/>
                <w:sz w:val="20"/>
                <w:szCs w:val="20"/>
                <w:lang w:val="ka-GE"/>
              </w:rPr>
              <w:t>5</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lang w:val="ka-GE"/>
              </w:rPr>
            </w:pPr>
            <w:r w:rsidRPr="00AB5AFF">
              <w:rPr>
                <w:rFonts w:ascii="Sylfaen" w:hAnsi="Sylfaen" w:cs="Sylfaen"/>
                <w:sz w:val="20"/>
                <w:szCs w:val="20"/>
              </w:rPr>
              <w:t>ჯიმშერ</w:t>
            </w:r>
            <w:r w:rsidR="00F64BA7">
              <w:rPr>
                <w:rFonts w:ascii="Sylfaen" w:hAnsi="Sylfaen" w:cs="Sylfaen"/>
                <w:sz w:val="20"/>
                <w:szCs w:val="20"/>
                <w:lang w:val="ka-GE"/>
              </w:rPr>
              <w:t xml:space="preserve">  </w:t>
            </w:r>
            <w:r w:rsidRPr="00AB5AFF">
              <w:rPr>
                <w:rFonts w:ascii="Sylfaen" w:hAnsi="Sylfaen" w:cs="Sylfaen"/>
                <w:sz w:val="20"/>
                <w:szCs w:val="20"/>
              </w:rPr>
              <w:t>მაისურაძე</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pStyle w:val="ListParagraph"/>
              <w:spacing w:before="60" w:after="60" w:line="276" w:lineRule="auto"/>
              <w:ind w:left="0"/>
              <w:rPr>
                <w:rFonts w:ascii="Sylfaen" w:hAnsi="Sylfaen" w:cs="Sylfaen"/>
                <w:sz w:val="20"/>
                <w:szCs w:val="20"/>
                <w:lang w:val="ka-GE"/>
              </w:rPr>
            </w:pPr>
            <w:r w:rsidRPr="00AB5AFF">
              <w:rPr>
                <w:rFonts w:ascii="Sylfaen" w:hAnsi="Sylfaen"/>
                <w:sz w:val="20"/>
                <w:szCs w:val="20"/>
                <w:lang w:val="ka-GE"/>
              </w:rPr>
              <w:t xml:space="preserve">ა(ა)იპ </w:t>
            </w:r>
            <w:r w:rsidR="001C02C7">
              <w:rPr>
                <w:rFonts w:ascii="Sylfaen" w:hAnsi="Sylfaen"/>
                <w:sz w:val="20"/>
                <w:szCs w:val="20"/>
                <w:lang w:val="ka-GE"/>
              </w:rPr>
              <w:t xml:space="preserve">- </w:t>
            </w:r>
            <w:r w:rsidRPr="00AB5AFF">
              <w:rPr>
                <w:rFonts w:ascii="Sylfaen" w:hAnsi="Sylfaen"/>
                <w:sz w:val="20"/>
                <w:szCs w:val="20"/>
                <w:lang w:val="ka-GE"/>
              </w:rPr>
              <w:t xml:space="preserve">პროფესიული კოლეჯი </w:t>
            </w:r>
            <w:r w:rsidRPr="00AB5AFF">
              <w:rPr>
                <w:rFonts w:ascii="Sylfaen" w:hAnsi="Sylfaen"/>
                <w:sz w:val="20"/>
                <w:szCs w:val="20"/>
              </w:rPr>
              <w:t>„</w:t>
            </w:r>
            <w:r w:rsidRPr="00AB5AFF">
              <w:rPr>
                <w:rFonts w:ascii="Sylfaen" w:hAnsi="Sylfaen" w:cs="Sylfaen"/>
                <w:sz w:val="20"/>
                <w:szCs w:val="20"/>
              </w:rPr>
              <w:t>განთიადი</w:t>
            </w:r>
            <w:r w:rsidRPr="00AB5AFF">
              <w:rPr>
                <w:rFonts w:ascii="Sylfaen" w:hAnsi="Sylfaen" w:cs="Calibri"/>
                <w:sz w:val="20"/>
                <w:szCs w:val="20"/>
              </w:rPr>
              <w:t>“</w:t>
            </w:r>
          </w:p>
        </w:tc>
      </w:tr>
      <w:tr w:rsidR="00065D10" w:rsidRPr="00AB5AFF" w:rsidTr="001C02C7">
        <w:trPr>
          <w:trHeight w:val="511"/>
        </w:trPr>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1C02C7" w:rsidP="00AF38E3">
            <w:pPr>
              <w:spacing w:before="60" w:after="60" w:line="276" w:lineRule="auto"/>
              <w:jc w:val="center"/>
              <w:rPr>
                <w:rFonts w:ascii="Sylfaen" w:hAnsi="Sylfaen"/>
                <w:sz w:val="20"/>
                <w:szCs w:val="20"/>
                <w:lang w:val="ka-GE"/>
              </w:rPr>
            </w:pPr>
            <w:r>
              <w:rPr>
                <w:rFonts w:ascii="Sylfaen" w:hAnsi="Sylfaen"/>
                <w:sz w:val="20"/>
                <w:szCs w:val="20"/>
                <w:lang w:val="ka-GE"/>
              </w:rPr>
              <w:t>6</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lang w:val="ka-GE"/>
              </w:rPr>
            </w:pPr>
            <w:r w:rsidRPr="00AB5AFF">
              <w:rPr>
                <w:rFonts w:ascii="Sylfaen" w:hAnsi="Sylfaen" w:cs="Sylfaen"/>
                <w:sz w:val="20"/>
                <w:szCs w:val="20"/>
              </w:rPr>
              <w:t>მაია</w:t>
            </w:r>
            <w:r w:rsidRPr="00AB5AFF">
              <w:rPr>
                <w:rFonts w:ascii="Sylfaen" w:hAnsi="Sylfaen"/>
                <w:sz w:val="20"/>
                <w:szCs w:val="20"/>
              </w:rPr>
              <w:tab/>
            </w:r>
            <w:r w:rsidRPr="00AB5AFF">
              <w:rPr>
                <w:rFonts w:ascii="Sylfaen" w:hAnsi="Sylfaen" w:cs="Sylfaen"/>
                <w:sz w:val="20"/>
                <w:szCs w:val="20"/>
              </w:rPr>
              <w:t>ბრეგვაძე</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rPr>
                <w:sz w:val="20"/>
                <w:szCs w:val="20"/>
              </w:rPr>
            </w:pPr>
            <w:r w:rsidRPr="00AB5AFF">
              <w:rPr>
                <w:rFonts w:ascii="Sylfaen" w:hAnsi="Sylfaen"/>
                <w:sz w:val="20"/>
                <w:szCs w:val="20"/>
                <w:lang w:val="ka-GE"/>
              </w:rPr>
              <w:t xml:space="preserve">სსიპ </w:t>
            </w:r>
            <w:r w:rsidR="001C02C7">
              <w:rPr>
                <w:rFonts w:ascii="Sylfaen" w:hAnsi="Sylfaen"/>
                <w:sz w:val="20"/>
                <w:szCs w:val="20"/>
                <w:lang w:val="ka-GE"/>
              </w:rPr>
              <w:t xml:space="preserve">- </w:t>
            </w:r>
            <w:r w:rsidRPr="00AB5AFF">
              <w:rPr>
                <w:rFonts w:ascii="Sylfaen" w:hAnsi="Sylfaen"/>
                <w:sz w:val="20"/>
                <w:szCs w:val="20"/>
                <w:lang w:val="ka-GE"/>
              </w:rPr>
              <w:t xml:space="preserve">საზოგადოებრივი კოლეჯი </w:t>
            </w:r>
            <w:r w:rsidRPr="00AB5AFF">
              <w:rPr>
                <w:rFonts w:ascii="Sylfaen" w:hAnsi="Sylfaen"/>
                <w:sz w:val="20"/>
                <w:szCs w:val="20"/>
              </w:rPr>
              <w:t>„</w:t>
            </w:r>
            <w:r w:rsidRPr="00AB5AFF">
              <w:rPr>
                <w:rFonts w:ascii="Sylfaen" w:hAnsi="Sylfaen" w:cs="Sylfaen"/>
                <w:sz w:val="20"/>
                <w:szCs w:val="20"/>
              </w:rPr>
              <w:t>სპექტრი</w:t>
            </w:r>
            <w:r w:rsidRPr="00AB5AFF">
              <w:rPr>
                <w:rFonts w:ascii="Sylfaen" w:hAnsi="Sylfaen" w:cs="Calibri"/>
                <w:sz w:val="20"/>
                <w:szCs w:val="20"/>
              </w:rPr>
              <w:t>“</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1C02C7" w:rsidP="00AF38E3">
            <w:pPr>
              <w:spacing w:before="60" w:after="60" w:line="276" w:lineRule="auto"/>
              <w:jc w:val="center"/>
              <w:rPr>
                <w:rFonts w:ascii="Sylfaen" w:hAnsi="Sylfaen"/>
                <w:sz w:val="20"/>
                <w:szCs w:val="20"/>
                <w:lang w:val="ka-GE"/>
              </w:rPr>
            </w:pPr>
            <w:r>
              <w:rPr>
                <w:rFonts w:ascii="Sylfaen" w:hAnsi="Sylfaen"/>
                <w:sz w:val="20"/>
                <w:szCs w:val="20"/>
                <w:lang w:val="ka-GE"/>
              </w:rPr>
              <w:t>7</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lang w:val="ka-GE"/>
              </w:rPr>
            </w:pPr>
            <w:r w:rsidRPr="00AB5AFF">
              <w:rPr>
                <w:rFonts w:ascii="Sylfaen" w:hAnsi="Sylfaen" w:cs="Sylfaen"/>
                <w:sz w:val="20"/>
                <w:szCs w:val="20"/>
              </w:rPr>
              <w:t>დოდო</w:t>
            </w:r>
            <w:r w:rsidR="00F64BA7">
              <w:rPr>
                <w:rFonts w:ascii="Sylfaen" w:hAnsi="Sylfaen" w:cs="Sylfaen"/>
                <w:sz w:val="20"/>
                <w:szCs w:val="20"/>
                <w:lang w:val="ka-GE"/>
              </w:rPr>
              <w:t xml:space="preserve"> </w:t>
            </w:r>
            <w:r w:rsidRPr="00AB5AFF">
              <w:rPr>
                <w:rFonts w:ascii="Sylfaen" w:hAnsi="Sylfaen" w:cs="Sylfaen"/>
                <w:sz w:val="20"/>
                <w:szCs w:val="20"/>
              </w:rPr>
              <w:t>კოტია</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rPr>
                <w:sz w:val="20"/>
                <w:szCs w:val="20"/>
              </w:rPr>
            </w:pPr>
            <w:r w:rsidRPr="00AB5AFF">
              <w:rPr>
                <w:rFonts w:ascii="Sylfaen" w:hAnsi="Sylfaen"/>
                <w:sz w:val="20"/>
                <w:szCs w:val="20"/>
                <w:lang w:val="ka-GE"/>
              </w:rPr>
              <w:t xml:space="preserve">სსიპ </w:t>
            </w:r>
            <w:r w:rsidR="001C02C7">
              <w:rPr>
                <w:rFonts w:ascii="Sylfaen" w:hAnsi="Sylfaen"/>
                <w:sz w:val="20"/>
                <w:szCs w:val="20"/>
                <w:lang w:val="ka-GE"/>
              </w:rPr>
              <w:t xml:space="preserve">- </w:t>
            </w:r>
            <w:r w:rsidRPr="00AB5AFF">
              <w:rPr>
                <w:rFonts w:ascii="Sylfaen" w:hAnsi="Sylfaen"/>
                <w:sz w:val="20"/>
                <w:szCs w:val="20"/>
                <w:lang w:val="ka-GE"/>
              </w:rPr>
              <w:t xml:space="preserve">საზოგადოებრივი კოლეჯი </w:t>
            </w:r>
            <w:r w:rsidRPr="00AB5AFF">
              <w:rPr>
                <w:rFonts w:ascii="Sylfaen" w:hAnsi="Sylfaen"/>
                <w:sz w:val="20"/>
                <w:szCs w:val="20"/>
              </w:rPr>
              <w:t>„</w:t>
            </w:r>
            <w:r w:rsidRPr="00AB5AFF">
              <w:rPr>
                <w:rFonts w:ascii="Sylfaen" w:hAnsi="Sylfaen" w:cs="Sylfaen"/>
                <w:sz w:val="20"/>
                <w:szCs w:val="20"/>
              </w:rPr>
              <w:t>სპექტრი</w:t>
            </w:r>
            <w:r w:rsidRPr="00AB5AFF">
              <w:rPr>
                <w:rFonts w:ascii="Sylfaen" w:hAnsi="Sylfaen" w:cs="Calibri"/>
                <w:sz w:val="20"/>
                <w:szCs w:val="20"/>
              </w:rPr>
              <w:t>“</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1C02C7" w:rsidP="00AF38E3">
            <w:pPr>
              <w:spacing w:before="60" w:after="60" w:line="276" w:lineRule="auto"/>
              <w:jc w:val="center"/>
              <w:rPr>
                <w:rFonts w:ascii="Sylfaen" w:hAnsi="Sylfaen"/>
                <w:sz w:val="20"/>
                <w:szCs w:val="20"/>
                <w:lang w:val="ka-GE"/>
              </w:rPr>
            </w:pPr>
            <w:r>
              <w:rPr>
                <w:rFonts w:ascii="Sylfaen" w:hAnsi="Sylfaen"/>
                <w:sz w:val="20"/>
                <w:szCs w:val="20"/>
                <w:lang w:val="ka-GE"/>
              </w:rPr>
              <w:t>8</w:t>
            </w:r>
          </w:p>
        </w:tc>
        <w:tc>
          <w:tcPr>
            <w:tcW w:w="1714"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spacing w:before="60" w:after="60" w:line="276" w:lineRule="auto"/>
              <w:jc w:val="both"/>
              <w:rPr>
                <w:rFonts w:ascii="Sylfaen" w:hAnsi="Sylfaen"/>
                <w:sz w:val="20"/>
                <w:szCs w:val="20"/>
                <w:lang w:val="ka-GE"/>
              </w:rPr>
            </w:pPr>
            <w:r w:rsidRPr="00AB5AFF">
              <w:rPr>
                <w:rFonts w:ascii="Sylfaen" w:hAnsi="Sylfaen" w:cs="Sylfaen"/>
                <w:sz w:val="20"/>
                <w:szCs w:val="20"/>
              </w:rPr>
              <w:t>ნონა</w:t>
            </w:r>
            <w:r w:rsidRPr="00AB5AFF">
              <w:rPr>
                <w:rFonts w:ascii="Sylfaen" w:hAnsi="Sylfaen"/>
                <w:sz w:val="20"/>
                <w:szCs w:val="20"/>
              </w:rPr>
              <w:tab/>
            </w:r>
            <w:r w:rsidRPr="00AB5AFF">
              <w:rPr>
                <w:rFonts w:ascii="Sylfaen" w:hAnsi="Sylfaen" w:cs="Sylfaen"/>
                <w:sz w:val="20"/>
                <w:szCs w:val="20"/>
              </w:rPr>
              <w:t>წიწავა</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rPr>
                <w:sz w:val="20"/>
                <w:szCs w:val="20"/>
              </w:rPr>
            </w:pPr>
            <w:r w:rsidRPr="00AB5AFF">
              <w:rPr>
                <w:rFonts w:ascii="Sylfaen" w:hAnsi="Sylfaen"/>
                <w:sz w:val="20"/>
                <w:szCs w:val="20"/>
                <w:lang w:val="ka-GE"/>
              </w:rPr>
              <w:t xml:space="preserve">სსიპ </w:t>
            </w:r>
            <w:r w:rsidR="001C02C7">
              <w:rPr>
                <w:rFonts w:ascii="Sylfaen" w:hAnsi="Sylfaen"/>
                <w:sz w:val="20"/>
                <w:szCs w:val="20"/>
                <w:lang w:val="ka-GE"/>
              </w:rPr>
              <w:t xml:space="preserve">- </w:t>
            </w:r>
            <w:r w:rsidRPr="00AB5AFF">
              <w:rPr>
                <w:rFonts w:ascii="Sylfaen" w:hAnsi="Sylfaen"/>
                <w:sz w:val="20"/>
                <w:szCs w:val="20"/>
                <w:lang w:val="ka-GE"/>
              </w:rPr>
              <w:t xml:space="preserve">საზოგადოებრივი კოლეჯი </w:t>
            </w:r>
            <w:r w:rsidRPr="00AB5AFF">
              <w:rPr>
                <w:rFonts w:ascii="Sylfaen" w:hAnsi="Sylfaen"/>
                <w:sz w:val="20"/>
                <w:szCs w:val="20"/>
              </w:rPr>
              <w:t>„</w:t>
            </w:r>
            <w:r w:rsidRPr="00AB5AFF">
              <w:rPr>
                <w:rFonts w:ascii="Sylfaen" w:hAnsi="Sylfaen" w:cs="Sylfaen"/>
                <w:sz w:val="20"/>
                <w:szCs w:val="20"/>
              </w:rPr>
              <w:t>სპექტრი</w:t>
            </w:r>
            <w:r w:rsidRPr="00AB5AFF">
              <w:rPr>
                <w:rFonts w:ascii="Sylfaen" w:hAnsi="Sylfaen" w:cs="Calibri"/>
                <w:sz w:val="20"/>
                <w:szCs w:val="20"/>
              </w:rPr>
              <w:t>“</w:t>
            </w:r>
          </w:p>
        </w:tc>
      </w:tr>
      <w:tr w:rsidR="00065D10" w:rsidRPr="00AB5AFF" w:rsidTr="001C02C7">
        <w:tc>
          <w:tcPr>
            <w:tcW w:w="273" w:type="pct"/>
            <w:tcBorders>
              <w:top w:val="single" w:sz="4" w:space="0" w:color="auto"/>
              <w:left w:val="single" w:sz="4" w:space="0" w:color="auto"/>
              <w:bottom w:val="single" w:sz="4" w:space="0" w:color="auto"/>
              <w:right w:val="single" w:sz="4" w:space="0" w:color="auto"/>
            </w:tcBorders>
            <w:hideMark/>
          </w:tcPr>
          <w:p w:rsidR="00065D10" w:rsidRPr="00AB5AFF" w:rsidRDefault="001C02C7" w:rsidP="00AF38E3">
            <w:pPr>
              <w:spacing w:before="60" w:after="60" w:line="276" w:lineRule="auto"/>
              <w:jc w:val="center"/>
              <w:rPr>
                <w:rFonts w:ascii="Sylfaen" w:hAnsi="Sylfaen"/>
                <w:sz w:val="20"/>
                <w:szCs w:val="20"/>
                <w:lang w:val="ka-GE"/>
              </w:rPr>
            </w:pPr>
            <w:r>
              <w:rPr>
                <w:rFonts w:ascii="Sylfaen" w:hAnsi="Sylfaen"/>
                <w:sz w:val="20"/>
                <w:szCs w:val="20"/>
                <w:lang w:val="ka-GE"/>
              </w:rPr>
              <w:t>9</w:t>
            </w:r>
          </w:p>
        </w:tc>
        <w:tc>
          <w:tcPr>
            <w:tcW w:w="1714" w:type="pct"/>
            <w:tcBorders>
              <w:top w:val="single" w:sz="4" w:space="0" w:color="auto"/>
              <w:left w:val="single" w:sz="4" w:space="0" w:color="auto"/>
              <w:bottom w:val="single" w:sz="4" w:space="0" w:color="auto"/>
              <w:right w:val="single" w:sz="4" w:space="0" w:color="auto"/>
            </w:tcBorders>
          </w:tcPr>
          <w:p w:rsidR="00065D10" w:rsidRPr="00C34601" w:rsidRDefault="00065D10" w:rsidP="00C34601">
            <w:pPr>
              <w:spacing w:before="60" w:after="60" w:line="276" w:lineRule="auto"/>
              <w:jc w:val="both"/>
              <w:rPr>
                <w:rFonts w:ascii="Sylfaen" w:hAnsi="Sylfaen"/>
                <w:sz w:val="20"/>
                <w:szCs w:val="20"/>
                <w:lang w:val="ka-GE"/>
              </w:rPr>
            </w:pPr>
            <w:r w:rsidRPr="00AB5AFF">
              <w:rPr>
                <w:rFonts w:ascii="Sylfaen" w:hAnsi="Sylfaen" w:cs="Sylfaen"/>
                <w:sz w:val="20"/>
                <w:szCs w:val="20"/>
              </w:rPr>
              <w:t>შორენა</w:t>
            </w:r>
            <w:r w:rsidR="001C02C7">
              <w:rPr>
                <w:rFonts w:ascii="Sylfaen" w:hAnsi="Sylfaen" w:cs="Sylfaen"/>
                <w:sz w:val="20"/>
                <w:szCs w:val="20"/>
                <w:lang w:val="ka-GE"/>
              </w:rPr>
              <w:t xml:space="preserve"> </w:t>
            </w:r>
            <w:r w:rsidRPr="00AB5AFF">
              <w:rPr>
                <w:rFonts w:ascii="Sylfaen" w:hAnsi="Sylfaen" w:cs="Sylfaen"/>
                <w:sz w:val="20"/>
                <w:szCs w:val="20"/>
              </w:rPr>
              <w:t>მჭედლიშვილი</w:t>
            </w:r>
            <w:r w:rsidR="00C34601">
              <w:rPr>
                <w:rFonts w:ascii="Sylfaen" w:hAnsi="Sylfaen" w:cs="Sylfaen"/>
                <w:sz w:val="20"/>
                <w:szCs w:val="20"/>
                <w:lang w:val="ka-GE"/>
              </w:rPr>
              <w:t>დ</w:t>
            </w:r>
          </w:p>
        </w:tc>
        <w:tc>
          <w:tcPr>
            <w:tcW w:w="3013" w:type="pct"/>
            <w:tcBorders>
              <w:top w:val="single" w:sz="4" w:space="0" w:color="auto"/>
              <w:left w:val="single" w:sz="4" w:space="0" w:color="auto"/>
              <w:bottom w:val="single" w:sz="4" w:space="0" w:color="auto"/>
              <w:right w:val="single" w:sz="4" w:space="0" w:color="auto"/>
            </w:tcBorders>
          </w:tcPr>
          <w:p w:rsidR="00065D10" w:rsidRPr="00AB5AFF" w:rsidRDefault="00065D10" w:rsidP="00AF38E3">
            <w:pPr>
              <w:rPr>
                <w:sz w:val="20"/>
                <w:szCs w:val="20"/>
              </w:rPr>
            </w:pPr>
            <w:r w:rsidRPr="00AB5AFF">
              <w:rPr>
                <w:rFonts w:ascii="Sylfaen" w:hAnsi="Sylfaen"/>
                <w:sz w:val="20"/>
                <w:szCs w:val="20"/>
                <w:lang w:val="ka-GE"/>
              </w:rPr>
              <w:t xml:space="preserve">სსიპ </w:t>
            </w:r>
            <w:r w:rsidR="001C02C7">
              <w:rPr>
                <w:rFonts w:ascii="Sylfaen" w:hAnsi="Sylfaen"/>
                <w:sz w:val="20"/>
                <w:szCs w:val="20"/>
                <w:lang w:val="ka-GE"/>
              </w:rPr>
              <w:t xml:space="preserve">- </w:t>
            </w:r>
            <w:r w:rsidRPr="00AB5AFF">
              <w:rPr>
                <w:rFonts w:ascii="Sylfaen" w:hAnsi="Sylfaen"/>
                <w:sz w:val="20"/>
                <w:szCs w:val="20"/>
                <w:lang w:val="ka-GE"/>
              </w:rPr>
              <w:t xml:space="preserve">საზოგადოებრივი კოლეჯი </w:t>
            </w:r>
            <w:r w:rsidRPr="00AB5AFF">
              <w:rPr>
                <w:rFonts w:ascii="Sylfaen" w:hAnsi="Sylfaen"/>
                <w:sz w:val="20"/>
                <w:szCs w:val="20"/>
              </w:rPr>
              <w:t>„</w:t>
            </w:r>
            <w:r w:rsidRPr="00AB5AFF">
              <w:rPr>
                <w:rFonts w:ascii="Sylfaen" w:hAnsi="Sylfaen" w:cs="Sylfaen"/>
                <w:sz w:val="20"/>
                <w:szCs w:val="20"/>
              </w:rPr>
              <w:t>სპექტრი</w:t>
            </w:r>
            <w:r w:rsidRPr="00AB5AFF">
              <w:rPr>
                <w:rFonts w:ascii="Sylfaen" w:hAnsi="Sylfaen" w:cs="Calibri"/>
                <w:sz w:val="20"/>
                <w:szCs w:val="20"/>
              </w:rPr>
              <w:t>“</w:t>
            </w:r>
          </w:p>
        </w:tc>
      </w:tr>
      <w:tr w:rsidR="00651BF5" w:rsidRPr="00AB5AFF" w:rsidTr="001C02C7">
        <w:tc>
          <w:tcPr>
            <w:tcW w:w="273" w:type="pct"/>
            <w:tcBorders>
              <w:top w:val="single" w:sz="4" w:space="0" w:color="auto"/>
              <w:left w:val="single" w:sz="4" w:space="0" w:color="auto"/>
              <w:bottom w:val="single" w:sz="4" w:space="0" w:color="auto"/>
              <w:right w:val="single" w:sz="4" w:space="0" w:color="auto"/>
            </w:tcBorders>
          </w:tcPr>
          <w:p w:rsidR="00651BF5" w:rsidRDefault="00651BF5" w:rsidP="00651BF5">
            <w:pPr>
              <w:spacing w:before="60" w:after="60"/>
              <w:jc w:val="center"/>
              <w:rPr>
                <w:rFonts w:ascii="Sylfaen" w:hAnsi="Sylfaen"/>
                <w:sz w:val="20"/>
                <w:szCs w:val="20"/>
                <w:lang w:val="ka-GE"/>
              </w:rPr>
            </w:pPr>
            <w:r>
              <w:rPr>
                <w:rFonts w:ascii="Sylfaen" w:hAnsi="Sylfaen"/>
                <w:sz w:val="20"/>
                <w:szCs w:val="20"/>
                <w:lang w:val="ka-GE"/>
              </w:rPr>
              <w:t>10</w:t>
            </w:r>
          </w:p>
        </w:tc>
        <w:tc>
          <w:tcPr>
            <w:tcW w:w="1714" w:type="pct"/>
            <w:tcBorders>
              <w:top w:val="single" w:sz="4" w:space="0" w:color="auto"/>
              <w:left w:val="single" w:sz="4" w:space="0" w:color="auto"/>
              <w:bottom w:val="single" w:sz="4" w:space="0" w:color="auto"/>
              <w:right w:val="single" w:sz="4" w:space="0" w:color="auto"/>
            </w:tcBorders>
          </w:tcPr>
          <w:p w:rsidR="00651BF5" w:rsidRPr="00736975" w:rsidRDefault="00651BF5" w:rsidP="00651BF5">
            <w:pPr>
              <w:spacing w:before="60" w:after="60"/>
              <w:jc w:val="both"/>
              <w:rPr>
                <w:rFonts w:ascii="Sylfaen" w:hAnsi="Sylfaen"/>
                <w:sz w:val="20"/>
                <w:szCs w:val="20"/>
                <w:lang w:val="ka-GE"/>
              </w:rPr>
            </w:pPr>
            <w:r w:rsidRPr="00736975">
              <w:rPr>
                <w:rFonts w:ascii="Sylfaen" w:hAnsi="Sylfaen" w:cs="Sylfaen"/>
                <w:sz w:val="20"/>
                <w:szCs w:val="20"/>
              </w:rPr>
              <w:t>შოთა</w:t>
            </w:r>
            <w:r w:rsidRPr="00736975">
              <w:rPr>
                <w:rFonts w:ascii="Sylfaen" w:hAnsi="Sylfaen" w:cs="Sylfaen"/>
                <w:sz w:val="20"/>
                <w:szCs w:val="20"/>
                <w:lang w:val="ka-GE"/>
              </w:rPr>
              <w:t xml:space="preserve"> </w:t>
            </w:r>
            <w:r w:rsidRPr="00736975">
              <w:rPr>
                <w:rFonts w:ascii="Sylfaen" w:hAnsi="Sylfaen" w:cs="Sylfaen"/>
                <w:sz w:val="20"/>
                <w:szCs w:val="20"/>
              </w:rPr>
              <w:t>ციხელაშვილი</w:t>
            </w:r>
          </w:p>
        </w:tc>
        <w:tc>
          <w:tcPr>
            <w:tcW w:w="3013" w:type="pct"/>
            <w:tcBorders>
              <w:top w:val="single" w:sz="4" w:space="0" w:color="auto"/>
              <w:left w:val="single" w:sz="4" w:space="0" w:color="auto"/>
              <w:bottom w:val="single" w:sz="4" w:space="0" w:color="auto"/>
              <w:right w:val="single" w:sz="4" w:space="0" w:color="auto"/>
            </w:tcBorders>
          </w:tcPr>
          <w:p w:rsidR="00651BF5" w:rsidRPr="00736975" w:rsidRDefault="00651BF5" w:rsidP="00651BF5">
            <w:pPr>
              <w:pStyle w:val="ListParagraph"/>
              <w:spacing w:before="60" w:after="60"/>
              <w:ind w:left="0"/>
              <w:rPr>
                <w:rFonts w:ascii="Sylfaen" w:hAnsi="Sylfaen" w:cs="Sylfaen"/>
                <w:sz w:val="20"/>
                <w:szCs w:val="20"/>
                <w:lang w:val="ka-GE"/>
              </w:rPr>
            </w:pPr>
            <w:r w:rsidRPr="00736975">
              <w:rPr>
                <w:rFonts w:ascii="Sylfaen" w:hAnsi="Sylfaen" w:cs="Sylfaen"/>
                <w:sz w:val="20"/>
                <w:szCs w:val="20"/>
                <w:lang w:val="ka-GE"/>
              </w:rPr>
              <w:t>სფეროს/დარგის წარმომადგენელი</w:t>
            </w:r>
          </w:p>
        </w:tc>
      </w:tr>
    </w:tbl>
    <w:p w:rsidR="00DE36F8" w:rsidRDefault="00DE36F8" w:rsidP="007D73F9">
      <w:pPr>
        <w:spacing w:before="120" w:line="240" w:lineRule="auto"/>
        <w:jc w:val="both"/>
        <w:rPr>
          <w:rFonts w:ascii="Sylfaen" w:hAnsi="Sylfaen" w:cs="Arial"/>
          <w:b/>
          <w:sz w:val="20"/>
          <w:szCs w:val="20"/>
          <w:lang w:val="ka-GE"/>
        </w:rPr>
      </w:pPr>
    </w:p>
    <w:sectPr w:rsidR="00DE36F8"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DCF" w:rsidRDefault="001B4DCF" w:rsidP="00185B3C">
      <w:pPr>
        <w:spacing w:after="0" w:line="240" w:lineRule="auto"/>
      </w:pPr>
      <w:r>
        <w:separator/>
      </w:r>
    </w:p>
  </w:endnote>
  <w:endnote w:type="continuationSeparator" w:id="0">
    <w:p w:rsidR="001B4DCF" w:rsidRDefault="001B4DCF"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CB1008">
        <w:pPr>
          <w:pStyle w:val="Footer"/>
          <w:jc w:val="right"/>
        </w:pPr>
        <w:r>
          <w:fldChar w:fldCharType="begin"/>
        </w:r>
        <w:r w:rsidR="00F45106">
          <w:instrText xml:space="preserve"> PAGE   \* MERGEFORMAT </w:instrText>
        </w:r>
        <w:r>
          <w:fldChar w:fldCharType="separate"/>
        </w:r>
        <w:r w:rsidR="00C7158B">
          <w:rPr>
            <w:noProof/>
          </w:rPr>
          <w:t>1</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DCF" w:rsidRDefault="001B4DCF" w:rsidP="00185B3C">
      <w:pPr>
        <w:spacing w:after="0" w:line="240" w:lineRule="auto"/>
      </w:pPr>
      <w:r>
        <w:separator/>
      </w:r>
    </w:p>
  </w:footnote>
  <w:footnote w:type="continuationSeparator" w:id="0">
    <w:p w:rsidR="001B4DCF" w:rsidRDefault="001B4DCF"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01FA9"/>
    <w:multiLevelType w:val="hybridMultilevel"/>
    <w:tmpl w:val="B604409E"/>
    <w:lvl w:ilvl="0" w:tplc="04090001">
      <w:start w:val="1"/>
      <w:numFmt w:val="bullet"/>
      <w:lvlText w:val=""/>
      <w:lvlJc w:val="left"/>
      <w:pPr>
        <w:ind w:left="75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4765310"/>
    <w:multiLevelType w:val="multilevel"/>
    <w:tmpl w:val="905A3A24"/>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 w15:restartNumberingAfterBreak="0">
    <w:nsid w:val="05B76BFB"/>
    <w:multiLevelType w:val="hybridMultilevel"/>
    <w:tmpl w:val="BB52D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3617B"/>
    <w:multiLevelType w:val="multilevel"/>
    <w:tmpl w:val="024A09F0"/>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4" w15:restartNumberingAfterBreak="0">
    <w:nsid w:val="11E40470"/>
    <w:multiLevelType w:val="hybridMultilevel"/>
    <w:tmpl w:val="F0E8A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833ED"/>
    <w:multiLevelType w:val="hybridMultilevel"/>
    <w:tmpl w:val="6E4AA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93D46"/>
    <w:multiLevelType w:val="multilevel"/>
    <w:tmpl w:val="CCD0EC18"/>
    <w:lvl w:ilvl="0">
      <w:start w:val="3"/>
      <w:numFmt w:val="decimal"/>
      <w:lvlText w:val="%1"/>
      <w:lvlJc w:val="left"/>
      <w:pPr>
        <w:ind w:left="360" w:hanging="360"/>
      </w:pPr>
      <w:rPr>
        <w:rFonts w:cs="Sylfaen" w:hint="default"/>
      </w:rPr>
    </w:lvl>
    <w:lvl w:ilvl="1">
      <w:start w:val="1"/>
      <w:numFmt w:val="decimal"/>
      <w:lvlText w:val="%2."/>
      <w:lvlJc w:val="left"/>
      <w:pPr>
        <w:ind w:left="450" w:hanging="360"/>
      </w:pPr>
      <w:rPr>
        <w:rFonts w:hint="default"/>
        <w:sz w:val="20"/>
        <w:szCs w:val="24"/>
      </w:rPr>
    </w:lvl>
    <w:lvl w:ilvl="2">
      <w:start w:val="1"/>
      <w:numFmt w:val="decimal"/>
      <w:lvlText w:val="%1.%2.%3"/>
      <w:lvlJc w:val="left"/>
      <w:pPr>
        <w:ind w:left="900" w:hanging="720"/>
      </w:pPr>
      <w:rPr>
        <w:rFonts w:cs="Sylfaen" w:hint="default"/>
      </w:rPr>
    </w:lvl>
    <w:lvl w:ilvl="3">
      <w:start w:val="1"/>
      <w:numFmt w:val="decimal"/>
      <w:lvlText w:val="%1.%2.%3.%4"/>
      <w:lvlJc w:val="left"/>
      <w:pPr>
        <w:ind w:left="990" w:hanging="720"/>
      </w:pPr>
      <w:rPr>
        <w:rFonts w:cs="Sylfaen" w:hint="default"/>
      </w:rPr>
    </w:lvl>
    <w:lvl w:ilvl="4">
      <w:start w:val="1"/>
      <w:numFmt w:val="decimal"/>
      <w:lvlText w:val="%1.%2.%3.%4.%5"/>
      <w:lvlJc w:val="left"/>
      <w:pPr>
        <w:ind w:left="1440" w:hanging="1080"/>
      </w:pPr>
      <w:rPr>
        <w:rFonts w:cs="Sylfaen" w:hint="default"/>
      </w:rPr>
    </w:lvl>
    <w:lvl w:ilvl="5">
      <w:start w:val="1"/>
      <w:numFmt w:val="decimal"/>
      <w:lvlText w:val="%1.%2.%3.%4.%5.%6"/>
      <w:lvlJc w:val="left"/>
      <w:pPr>
        <w:ind w:left="1530" w:hanging="1080"/>
      </w:pPr>
      <w:rPr>
        <w:rFonts w:cs="Sylfaen" w:hint="default"/>
      </w:rPr>
    </w:lvl>
    <w:lvl w:ilvl="6">
      <w:start w:val="1"/>
      <w:numFmt w:val="decimal"/>
      <w:lvlText w:val="%1.%2.%3.%4.%5.%6.%7"/>
      <w:lvlJc w:val="left"/>
      <w:pPr>
        <w:ind w:left="1980" w:hanging="1440"/>
      </w:pPr>
      <w:rPr>
        <w:rFonts w:cs="Sylfaen" w:hint="default"/>
      </w:rPr>
    </w:lvl>
    <w:lvl w:ilvl="7">
      <w:start w:val="1"/>
      <w:numFmt w:val="decimal"/>
      <w:lvlText w:val="%1.%2.%3.%4.%5.%6.%7.%8"/>
      <w:lvlJc w:val="left"/>
      <w:pPr>
        <w:ind w:left="2070" w:hanging="1440"/>
      </w:pPr>
      <w:rPr>
        <w:rFonts w:cs="Sylfaen" w:hint="default"/>
      </w:rPr>
    </w:lvl>
    <w:lvl w:ilvl="8">
      <w:start w:val="1"/>
      <w:numFmt w:val="decimal"/>
      <w:lvlText w:val="%1.%2.%3.%4.%5.%6.%7.%8.%9"/>
      <w:lvlJc w:val="left"/>
      <w:pPr>
        <w:ind w:left="2520" w:hanging="1800"/>
      </w:pPr>
      <w:rPr>
        <w:rFonts w:cs="Sylfaen" w:hint="default"/>
      </w:rPr>
    </w:lvl>
  </w:abstractNum>
  <w:abstractNum w:abstractNumId="7" w15:restartNumberingAfterBreak="0">
    <w:nsid w:val="2539220A"/>
    <w:multiLevelType w:val="multilevel"/>
    <w:tmpl w:val="10304AE2"/>
    <w:lvl w:ilvl="0">
      <w:start w:val="1"/>
      <w:numFmt w:val="decimal"/>
      <w:lvlText w:val="%1"/>
      <w:lvlJc w:val="left"/>
      <w:pPr>
        <w:ind w:left="360" w:hanging="360"/>
      </w:pPr>
      <w:rPr>
        <w:rFonts w:hint="default"/>
        <w:b w:val="0"/>
        <w:i w:val="0"/>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8016E5D"/>
    <w:multiLevelType w:val="multilevel"/>
    <w:tmpl w:val="CCFA3BD4"/>
    <w:lvl w:ilvl="0">
      <w:start w:val="3"/>
      <w:numFmt w:val="decimal"/>
      <w:lvlText w:val="%1"/>
      <w:lvlJc w:val="left"/>
      <w:pPr>
        <w:ind w:left="360" w:hanging="360"/>
      </w:pPr>
      <w:rPr>
        <w:rFonts w:cs="Sylfaen" w:hint="default"/>
      </w:rPr>
    </w:lvl>
    <w:lvl w:ilvl="1">
      <w:start w:val="1"/>
      <w:numFmt w:val="decimal"/>
      <w:lvlText w:val="%2."/>
      <w:lvlJc w:val="left"/>
      <w:pPr>
        <w:ind w:left="450" w:hanging="360"/>
      </w:pPr>
      <w:rPr>
        <w:rFonts w:hint="default"/>
        <w:sz w:val="20"/>
        <w:szCs w:val="24"/>
      </w:rPr>
    </w:lvl>
    <w:lvl w:ilvl="2">
      <w:start w:val="1"/>
      <w:numFmt w:val="decimal"/>
      <w:lvlText w:val="%1.%2.%3"/>
      <w:lvlJc w:val="left"/>
      <w:pPr>
        <w:ind w:left="900" w:hanging="720"/>
      </w:pPr>
      <w:rPr>
        <w:rFonts w:cs="Sylfaen" w:hint="default"/>
      </w:rPr>
    </w:lvl>
    <w:lvl w:ilvl="3">
      <w:start w:val="1"/>
      <w:numFmt w:val="decimal"/>
      <w:lvlText w:val="%1.%2.%3.%4"/>
      <w:lvlJc w:val="left"/>
      <w:pPr>
        <w:ind w:left="990" w:hanging="720"/>
      </w:pPr>
      <w:rPr>
        <w:rFonts w:cs="Sylfaen" w:hint="default"/>
      </w:rPr>
    </w:lvl>
    <w:lvl w:ilvl="4">
      <w:start w:val="1"/>
      <w:numFmt w:val="decimal"/>
      <w:lvlText w:val="%1.%2.%3.%4.%5"/>
      <w:lvlJc w:val="left"/>
      <w:pPr>
        <w:ind w:left="1440" w:hanging="1080"/>
      </w:pPr>
      <w:rPr>
        <w:rFonts w:cs="Sylfaen" w:hint="default"/>
      </w:rPr>
    </w:lvl>
    <w:lvl w:ilvl="5">
      <w:start w:val="1"/>
      <w:numFmt w:val="decimal"/>
      <w:lvlText w:val="%1.%2.%3.%4.%5.%6"/>
      <w:lvlJc w:val="left"/>
      <w:pPr>
        <w:ind w:left="1530" w:hanging="1080"/>
      </w:pPr>
      <w:rPr>
        <w:rFonts w:cs="Sylfaen" w:hint="default"/>
      </w:rPr>
    </w:lvl>
    <w:lvl w:ilvl="6">
      <w:start w:val="1"/>
      <w:numFmt w:val="decimal"/>
      <w:lvlText w:val="%1.%2.%3.%4.%5.%6.%7"/>
      <w:lvlJc w:val="left"/>
      <w:pPr>
        <w:ind w:left="1980" w:hanging="1440"/>
      </w:pPr>
      <w:rPr>
        <w:rFonts w:cs="Sylfaen" w:hint="default"/>
      </w:rPr>
    </w:lvl>
    <w:lvl w:ilvl="7">
      <w:start w:val="1"/>
      <w:numFmt w:val="decimal"/>
      <w:lvlText w:val="%1.%2.%3.%4.%5.%6.%7.%8"/>
      <w:lvlJc w:val="left"/>
      <w:pPr>
        <w:ind w:left="2070" w:hanging="1440"/>
      </w:pPr>
      <w:rPr>
        <w:rFonts w:cs="Sylfaen" w:hint="default"/>
      </w:rPr>
    </w:lvl>
    <w:lvl w:ilvl="8">
      <w:start w:val="1"/>
      <w:numFmt w:val="decimal"/>
      <w:lvlText w:val="%1.%2.%3.%4.%5.%6.%7.%8.%9"/>
      <w:lvlJc w:val="left"/>
      <w:pPr>
        <w:ind w:left="2520" w:hanging="1800"/>
      </w:pPr>
      <w:rPr>
        <w:rFonts w:cs="Sylfaen" w:hint="default"/>
      </w:rPr>
    </w:lvl>
  </w:abstractNum>
  <w:abstractNum w:abstractNumId="9" w15:restartNumberingAfterBreak="0">
    <w:nsid w:val="2B7D17BC"/>
    <w:multiLevelType w:val="multilevel"/>
    <w:tmpl w:val="10304AE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1C0381"/>
    <w:multiLevelType w:val="multilevel"/>
    <w:tmpl w:val="774AC9D6"/>
    <w:lvl w:ilvl="0">
      <w:start w:val="1"/>
      <w:numFmt w:val="bullet"/>
      <w:lvlText w:val=""/>
      <w:lvlJc w:val="left"/>
      <w:pPr>
        <w:ind w:left="720" w:hanging="360"/>
      </w:pPr>
      <w:rPr>
        <w:rFonts w:ascii="Symbol" w:hAnsi="Symbol" w:hint="default"/>
        <w:b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9066AF6"/>
    <w:multiLevelType w:val="multilevel"/>
    <w:tmpl w:val="5EEE4148"/>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12" w15:restartNumberingAfterBreak="0">
    <w:nsid w:val="3C5E2CE8"/>
    <w:multiLevelType w:val="hybridMultilevel"/>
    <w:tmpl w:val="D53026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DF054E6"/>
    <w:multiLevelType w:val="multilevel"/>
    <w:tmpl w:val="98AEE1BE"/>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14" w15:restartNumberingAfterBreak="0">
    <w:nsid w:val="495876A5"/>
    <w:multiLevelType w:val="multilevel"/>
    <w:tmpl w:val="9E6E7714"/>
    <w:lvl w:ilvl="0">
      <w:start w:val="3"/>
      <w:numFmt w:val="decimal"/>
      <w:lvlText w:val="%1"/>
      <w:lvlJc w:val="left"/>
      <w:pPr>
        <w:ind w:left="360" w:hanging="360"/>
      </w:pPr>
      <w:rPr>
        <w:rFonts w:cs="Sylfaen" w:hint="default"/>
      </w:rPr>
    </w:lvl>
    <w:lvl w:ilvl="1">
      <w:start w:val="1"/>
      <w:numFmt w:val="decimal"/>
      <w:lvlText w:val="%2."/>
      <w:lvlJc w:val="left"/>
      <w:pPr>
        <w:ind w:left="450" w:hanging="360"/>
      </w:pPr>
      <w:rPr>
        <w:rFonts w:hint="default"/>
        <w:sz w:val="20"/>
        <w:szCs w:val="24"/>
      </w:rPr>
    </w:lvl>
    <w:lvl w:ilvl="2">
      <w:start w:val="1"/>
      <w:numFmt w:val="decimal"/>
      <w:lvlText w:val="%1.%2.%3"/>
      <w:lvlJc w:val="left"/>
      <w:pPr>
        <w:ind w:left="900" w:hanging="720"/>
      </w:pPr>
      <w:rPr>
        <w:rFonts w:cs="Sylfaen" w:hint="default"/>
      </w:rPr>
    </w:lvl>
    <w:lvl w:ilvl="3">
      <w:start w:val="1"/>
      <w:numFmt w:val="decimal"/>
      <w:lvlText w:val="%1.%2.%3.%4"/>
      <w:lvlJc w:val="left"/>
      <w:pPr>
        <w:ind w:left="990" w:hanging="720"/>
      </w:pPr>
      <w:rPr>
        <w:rFonts w:cs="Sylfaen" w:hint="default"/>
      </w:rPr>
    </w:lvl>
    <w:lvl w:ilvl="4">
      <w:start w:val="1"/>
      <w:numFmt w:val="decimal"/>
      <w:lvlText w:val="%1.%2.%3.%4.%5"/>
      <w:lvlJc w:val="left"/>
      <w:pPr>
        <w:ind w:left="1440" w:hanging="1080"/>
      </w:pPr>
      <w:rPr>
        <w:rFonts w:cs="Sylfaen" w:hint="default"/>
      </w:rPr>
    </w:lvl>
    <w:lvl w:ilvl="5">
      <w:start w:val="1"/>
      <w:numFmt w:val="decimal"/>
      <w:lvlText w:val="%1.%2.%3.%4.%5.%6"/>
      <w:lvlJc w:val="left"/>
      <w:pPr>
        <w:ind w:left="1530" w:hanging="1080"/>
      </w:pPr>
      <w:rPr>
        <w:rFonts w:cs="Sylfaen" w:hint="default"/>
      </w:rPr>
    </w:lvl>
    <w:lvl w:ilvl="6">
      <w:start w:val="1"/>
      <w:numFmt w:val="decimal"/>
      <w:lvlText w:val="%1.%2.%3.%4.%5.%6.%7"/>
      <w:lvlJc w:val="left"/>
      <w:pPr>
        <w:ind w:left="1980" w:hanging="1440"/>
      </w:pPr>
      <w:rPr>
        <w:rFonts w:cs="Sylfaen" w:hint="default"/>
      </w:rPr>
    </w:lvl>
    <w:lvl w:ilvl="7">
      <w:start w:val="1"/>
      <w:numFmt w:val="decimal"/>
      <w:lvlText w:val="%1.%2.%3.%4.%5.%6.%7.%8"/>
      <w:lvlJc w:val="left"/>
      <w:pPr>
        <w:ind w:left="2070" w:hanging="1440"/>
      </w:pPr>
      <w:rPr>
        <w:rFonts w:cs="Sylfaen" w:hint="default"/>
      </w:rPr>
    </w:lvl>
    <w:lvl w:ilvl="8">
      <w:start w:val="1"/>
      <w:numFmt w:val="decimal"/>
      <w:lvlText w:val="%1.%2.%3.%4.%5.%6.%7.%8.%9"/>
      <w:lvlJc w:val="left"/>
      <w:pPr>
        <w:ind w:left="2520" w:hanging="1800"/>
      </w:pPr>
      <w:rPr>
        <w:rFonts w:cs="Sylfaen" w:hint="default"/>
      </w:rPr>
    </w:lvl>
  </w:abstractNum>
  <w:abstractNum w:abstractNumId="15" w15:restartNumberingAfterBreak="0">
    <w:nsid w:val="4A5B4F61"/>
    <w:multiLevelType w:val="multilevel"/>
    <w:tmpl w:val="B356685E"/>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16" w15:restartNumberingAfterBreak="0">
    <w:nsid w:val="4D4A5DA2"/>
    <w:multiLevelType w:val="multilevel"/>
    <w:tmpl w:val="B4D4B7E0"/>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17" w15:restartNumberingAfterBreak="0">
    <w:nsid w:val="57812814"/>
    <w:multiLevelType w:val="hybridMultilevel"/>
    <w:tmpl w:val="6CFEC3F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60631B"/>
    <w:multiLevelType w:val="hybridMultilevel"/>
    <w:tmpl w:val="9E6640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09A44BE"/>
    <w:multiLevelType w:val="multilevel"/>
    <w:tmpl w:val="F596239E"/>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0" w15:restartNumberingAfterBreak="0">
    <w:nsid w:val="647814E2"/>
    <w:multiLevelType w:val="multilevel"/>
    <w:tmpl w:val="BD7EFD66"/>
    <w:lvl w:ilvl="0">
      <w:start w:val="1"/>
      <w:numFmt w:val="bullet"/>
      <w:lvlText w:val=""/>
      <w:lvlJc w:val="left"/>
      <w:pPr>
        <w:ind w:left="360" w:hanging="360"/>
      </w:pPr>
      <w:rPr>
        <w:rFonts w:ascii="Symbol" w:hAnsi="Symbol" w:hint="default"/>
        <w:b w:val="0"/>
        <w:i w:val="0"/>
      </w:rPr>
    </w:lvl>
    <w:lvl w:ilvl="1">
      <w:start w:val="1"/>
      <w:numFmt w:val="decimal"/>
      <w:isLgl/>
      <w:lvlText w:val="%1.%2"/>
      <w:lvlJc w:val="left"/>
      <w:pPr>
        <w:ind w:left="720" w:hanging="36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800" w:hanging="720"/>
      </w:pPr>
      <w:rPr>
        <w:rFonts w:cs="Sylfaen" w:hint="default"/>
      </w:rPr>
    </w:lvl>
    <w:lvl w:ilvl="4">
      <w:start w:val="1"/>
      <w:numFmt w:val="decimal"/>
      <w:isLgl/>
      <w:lvlText w:val="%1.%2.%3.%4.%5"/>
      <w:lvlJc w:val="left"/>
      <w:pPr>
        <w:ind w:left="2520" w:hanging="1080"/>
      </w:pPr>
      <w:rPr>
        <w:rFonts w:cs="Sylfaen" w:hint="default"/>
      </w:rPr>
    </w:lvl>
    <w:lvl w:ilvl="5">
      <w:start w:val="1"/>
      <w:numFmt w:val="decimal"/>
      <w:isLgl/>
      <w:lvlText w:val="%1.%2.%3.%4.%5.%6"/>
      <w:lvlJc w:val="left"/>
      <w:pPr>
        <w:ind w:left="2880" w:hanging="1080"/>
      </w:pPr>
      <w:rPr>
        <w:rFonts w:cs="Sylfaen" w:hint="default"/>
      </w:rPr>
    </w:lvl>
    <w:lvl w:ilvl="6">
      <w:start w:val="1"/>
      <w:numFmt w:val="decimal"/>
      <w:isLgl/>
      <w:lvlText w:val="%1.%2.%3.%4.%5.%6.%7"/>
      <w:lvlJc w:val="left"/>
      <w:pPr>
        <w:ind w:left="3600" w:hanging="1440"/>
      </w:pPr>
      <w:rPr>
        <w:rFonts w:cs="Sylfaen" w:hint="default"/>
      </w:rPr>
    </w:lvl>
    <w:lvl w:ilvl="7">
      <w:start w:val="1"/>
      <w:numFmt w:val="decimal"/>
      <w:isLgl/>
      <w:lvlText w:val="%1.%2.%3.%4.%5.%6.%7.%8"/>
      <w:lvlJc w:val="left"/>
      <w:pPr>
        <w:ind w:left="3960" w:hanging="1440"/>
      </w:pPr>
      <w:rPr>
        <w:rFonts w:cs="Sylfaen" w:hint="default"/>
      </w:rPr>
    </w:lvl>
    <w:lvl w:ilvl="8">
      <w:start w:val="1"/>
      <w:numFmt w:val="decimal"/>
      <w:isLgl/>
      <w:lvlText w:val="%1.%2.%3.%4.%5.%6.%7.%8.%9"/>
      <w:lvlJc w:val="left"/>
      <w:pPr>
        <w:ind w:left="4320" w:hanging="1440"/>
      </w:pPr>
      <w:rPr>
        <w:rFonts w:cs="Sylfaen" w:hint="default"/>
      </w:rPr>
    </w:lvl>
  </w:abstractNum>
  <w:abstractNum w:abstractNumId="21" w15:restartNumberingAfterBreak="0">
    <w:nsid w:val="672675A3"/>
    <w:multiLevelType w:val="multilevel"/>
    <w:tmpl w:val="9856954E"/>
    <w:lvl w:ilvl="0">
      <w:start w:val="1"/>
      <w:numFmt w:val="decimal"/>
      <w:lvlText w:val="%1"/>
      <w:lvlJc w:val="left"/>
      <w:pPr>
        <w:ind w:left="360" w:hanging="360"/>
      </w:pPr>
      <w:rPr>
        <w:rFonts w:cs="Sylfaen" w:hint="default"/>
      </w:rPr>
    </w:lvl>
    <w:lvl w:ilvl="1">
      <w:start w:val="1"/>
      <w:numFmt w:val="decimal"/>
      <w:lvlText w:val="%1.%2"/>
      <w:lvlJc w:val="left"/>
      <w:pPr>
        <w:ind w:left="45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2" w15:restartNumberingAfterBreak="0">
    <w:nsid w:val="6DFF1B0F"/>
    <w:multiLevelType w:val="hybridMultilevel"/>
    <w:tmpl w:val="730867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AC3D6F"/>
    <w:multiLevelType w:val="multilevel"/>
    <w:tmpl w:val="129A07C2"/>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4" w15:restartNumberingAfterBreak="0">
    <w:nsid w:val="77484918"/>
    <w:multiLevelType w:val="multilevel"/>
    <w:tmpl w:val="10304AE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E90474"/>
    <w:multiLevelType w:val="hybridMultilevel"/>
    <w:tmpl w:val="2FD2DFE4"/>
    <w:lvl w:ilvl="0" w:tplc="D6E0E4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551CC"/>
    <w:multiLevelType w:val="multilevel"/>
    <w:tmpl w:val="9072D70C"/>
    <w:lvl w:ilvl="0">
      <w:start w:val="1"/>
      <w:numFmt w:val="decimal"/>
      <w:lvlText w:val="%1"/>
      <w:lvlJc w:val="left"/>
      <w:pPr>
        <w:ind w:left="360" w:hanging="360"/>
      </w:pPr>
      <w:rPr>
        <w:rFonts w:cs="Sylfaen" w:hint="default"/>
      </w:rPr>
    </w:lvl>
    <w:lvl w:ilvl="1">
      <w:start w:val="1"/>
      <w:numFmt w:val="decimal"/>
      <w:lvlText w:val="%2."/>
      <w:lvlJc w:val="left"/>
      <w:pPr>
        <w:ind w:left="450" w:hanging="360"/>
      </w:pPr>
      <w:rPr>
        <w:rFonts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200" w:hanging="1440"/>
      </w:pPr>
      <w:rPr>
        <w:rFonts w:cs="Sylfaen" w:hint="default"/>
      </w:rPr>
    </w:lvl>
  </w:abstractNum>
  <w:abstractNum w:abstractNumId="27" w15:restartNumberingAfterBreak="0">
    <w:nsid w:val="7AAE298E"/>
    <w:multiLevelType w:val="multilevel"/>
    <w:tmpl w:val="10304AE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5"/>
  </w:num>
  <w:num w:numId="2">
    <w:abstractNumId w:val="20"/>
  </w:num>
  <w:num w:numId="3">
    <w:abstractNumId w:val="8"/>
  </w:num>
  <w:num w:numId="4">
    <w:abstractNumId w:val="15"/>
  </w:num>
  <w:num w:numId="5">
    <w:abstractNumId w:val="22"/>
  </w:num>
  <w:num w:numId="6">
    <w:abstractNumId w:val="5"/>
  </w:num>
  <w:num w:numId="7">
    <w:abstractNumId w:val="6"/>
  </w:num>
  <w:num w:numId="8">
    <w:abstractNumId w:val="14"/>
  </w:num>
  <w:num w:numId="9">
    <w:abstractNumId w:val="9"/>
  </w:num>
  <w:num w:numId="10">
    <w:abstractNumId w:val="27"/>
  </w:num>
  <w:num w:numId="11">
    <w:abstractNumId w:val="24"/>
  </w:num>
  <w:num w:numId="12">
    <w:abstractNumId w:val="7"/>
  </w:num>
  <w:num w:numId="13">
    <w:abstractNumId w:val="10"/>
  </w:num>
  <w:num w:numId="14">
    <w:abstractNumId w:val="21"/>
  </w:num>
  <w:num w:numId="15">
    <w:abstractNumId w:val="13"/>
  </w:num>
  <w:num w:numId="16">
    <w:abstractNumId w:val="11"/>
  </w:num>
  <w:num w:numId="17">
    <w:abstractNumId w:val="1"/>
  </w:num>
  <w:num w:numId="18">
    <w:abstractNumId w:val="3"/>
  </w:num>
  <w:num w:numId="19">
    <w:abstractNumId w:val="26"/>
  </w:num>
  <w:num w:numId="20">
    <w:abstractNumId w:val="19"/>
  </w:num>
  <w:num w:numId="21">
    <w:abstractNumId w:val="23"/>
  </w:num>
  <w:num w:numId="22">
    <w:abstractNumId w:val="16"/>
  </w:num>
  <w:num w:numId="23">
    <w:abstractNumId w:val="4"/>
  </w:num>
  <w:num w:numId="24">
    <w:abstractNumId w:val="12"/>
  </w:num>
  <w:num w:numId="25">
    <w:abstractNumId w:val="2"/>
  </w:num>
  <w:num w:numId="2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0"/>
  </w:num>
  <w:num w:numId="2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27BF"/>
    <w:rsid w:val="000547FF"/>
    <w:rsid w:val="00057861"/>
    <w:rsid w:val="00064A5A"/>
    <w:rsid w:val="00065D10"/>
    <w:rsid w:val="00071CD1"/>
    <w:rsid w:val="00073549"/>
    <w:rsid w:val="00074CCF"/>
    <w:rsid w:val="000767CA"/>
    <w:rsid w:val="000777D0"/>
    <w:rsid w:val="00077FC5"/>
    <w:rsid w:val="00081B95"/>
    <w:rsid w:val="000921E9"/>
    <w:rsid w:val="0009772D"/>
    <w:rsid w:val="000A6D76"/>
    <w:rsid w:val="000B0A1F"/>
    <w:rsid w:val="000B78F7"/>
    <w:rsid w:val="000B7953"/>
    <w:rsid w:val="000C46D5"/>
    <w:rsid w:val="000D099B"/>
    <w:rsid w:val="000D2E3A"/>
    <w:rsid w:val="000D3466"/>
    <w:rsid w:val="000D4645"/>
    <w:rsid w:val="000D4770"/>
    <w:rsid w:val="000D6499"/>
    <w:rsid w:val="000E277C"/>
    <w:rsid w:val="000E3D11"/>
    <w:rsid w:val="000E4D2C"/>
    <w:rsid w:val="000E7983"/>
    <w:rsid w:val="000F009F"/>
    <w:rsid w:val="000F113D"/>
    <w:rsid w:val="000F3FB0"/>
    <w:rsid w:val="000F4D64"/>
    <w:rsid w:val="0010036F"/>
    <w:rsid w:val="00101051"/>
    <w:rsid w:val="001015D3"/>
    <w:rsid w:val="001033F3"/>
    <w:rsid w:val="00103B0B"/>
    <w:rsid w:val="0010606C"/>
    <w:rsid w:val="001143F6"/>
    <w:rsid w:val="001151B5"/>
    <w:rsid w:val="00116283"/>
    <w:rsid w:val="00116818"/>
    <w:rsid w:val="001170DC"/>
    <w:rsid w:val="001217A7"/>
    <w:rsid w:val="001220E9"/>
    <w:rsid w:val="00123469"/>
    <w:rsid w:val="00125700"/>
    <w:rsid w:val="00127820"/>
    <w:rsid w:val="00140234"/>
    <w:rsid w:val="0014189D"/>
    <w:rsid w:val="00143D46"/>
    <w:rsid w:val="0015306F"/>
    <w:rsid w:val="00163D53"/>
    <w:rsid w:val="00165645"/>
    <w:rsid w:val="00174F99"/>
    <w:rsid w:val="001833AA"/>
    <w:rsid w:val="00185B3C"/>
    <w:rsid w:val="00195293"/>
    <w:rsid w:val="00195412"/>
    <w:rsid w:val="00196C42"/>
    <w:rsid w:val="001A42DE"/>
    <w:rsid w:val="001A4739"/>
    <w:rsid w:val="001A52F1"/>
    <w:rsid w:val="001A7D8F"/>
    <w:rsid w:val="001B04B1"/>
    <w:rsid w:val="001B3358"/>
    <w:rsid w:val="001B4DCF"/>
    <w:rsid w:val="001B5DED"/>
    <w:rsid w:val="001B6717"/>
    <w:rsid w:val="001C02C7"/>
    <w:rsid w:val="001C2E3A"/>
    <w:rsid w:val="001D3F24"/>
    <w:rsid w:val="001D6034"/>
    <w:rsid w:val="001E7897"/>
    <w:rsid w:val="001F39BA"/>
    <w:rsid w:val="00212C1E"/>
    <w:rsid w:val="00216343"/>
    <w:rsid w:val="002201C8"/>
    <w:rsid w:val="00221256"/>
    <w:rsid w:val="00221B03"/>
    <w:rsid w:val="00223153"/>
    <w:rsid w:val="00223D26"/>
    <w:rsid w:val="00225A31"/>
    <w:rsid w:val="00234FCD"/>
    <w:rsid w:val="00235C64"/>
    <w:rsid w:val="00241FE5"/>
    <w:rsid w:val="00243845"/>
    <w:rsid w:val="002510D4"/>
    <w:rsid w:val="0025474A"/>
    <w:rsid w:val="00255BEC"/>
    <w:rsid w:val="00257309"/>
    <w:rsid w:val="002635A6"/>
    <w:rsid w:val="002738C9"/>
    <w:rsid w:val="00273A23"/>
    <w:rsid w:val="00273EE5"/>
    <w:rsid w:val="002746FA"/>
    <w:rsid w:val="0027698D"/>
    <w:rsid w:val="00276A83"/>
    <w:rsid w:val="00284260"/>
    <w:rsid w:val="00285684"/>
    <w:rsid w:val="002945AA"/>
    <w:rsid w:val="002A3920"/>
    <w:rsid w:val="002A4269"/>
    <w:rsid w:val="002A5D19"/>
    <w:rsid w:val="002B0494"/>
    <w:rsid w:val="002B2B07"/>
    <w:rsid w:val="002C2515"/>
    <w:rsid w:val="002C2AA2"/>
    <w:rsid w:val="002C3E91"/>
    <w:rsid w:val="002C5D57"/>
    <w:rsid w:val="002C61ED"/>
    <w:rsid w:val="002C7EC2"/>
    <w:rsid w:val="002D5907"/>
    <w:rsid w:val="002D5A93"/>
    <w:rsid w:val="002D5FDD"/>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747C0"/>
    <w:rsid w:val="003766FB"/>
    <w:rsid w:val="00381879"/>
    <w:rsid w:val="00383487"/>
    <w:rsid w:val="00384B2B"/>
    <w:rsid w:val="003872D9"/>
    <w:rsid w:val="00394147"/>
    <w:rsid w:val="003A40C3"/>
    <w:rsid w:val="003A5138"/>
    <w:rsid w:val="003A52CD"/>
    <w:rsid w:val="003B23A0"/>
    <w:rsid w:val="003B5454"/>
    <w:rsid w:val="003C7B3A"/>
    <w:rsid w:val="003D6C2A"/>
    <w:rsid w:val="003E38B4"/>
    <w:rsid w:val="003E3CA1"/>
    <w:rsid w:val="003E6509"/>
    <w:rsid w:val="003F06D1"/>
    <w:rsid w:val="003F7E24"/>
    <w:rsid w:val="00401CDC"/>
    <w:rsid w:val="00402ED8"/>
    <w:rsid w:val="004052D7"/>
    <w:rsid w:val="00407922"/>
    <w:rsid w:val="00422BF1"/>
    <w:rsid w:val="00422F8D"/>
    <w:rsid w:val="00423A40"/>
    <w:rsid w:val="00424565"/>
    <w:rsid w:val="004306C8"/>
    <w:rsid w:val="004318E0"/>
    <w:rsid w:val="004326F1"/>
    <w:rsid w:val="004344EA"/>
    <w:rsid w:val="0044166A"/>
    <w:rsid w:val="0044274A"/>
    <w:rsid w:val="004439AA"/>
    <w:rsid w:val="00451143"/>
    <w:rsid w:val="00451D59"/>
    <w:rsid w:val="00453C29"/>
    <w:rsid w:val="00455F5D"/>
    <w:rsid w:val="00460555"/>
    <w:rsid w:val="0046216C"/>
    <w:rsid w:val="004626CB"/>
    <w:rsid w:val="00475DB8"/>
    <w:rsid w:val="0048390D"/>
    <w:rsid w:val="004863EB"/>
    <w:rsid w:val="00490842"/>
    <w:rsid w:val="00492357"/>
    <w:rsid w:val="00492F66"/>
    <w:rsid w:val="004B0BD5"/>
    <w:rsid w:val="004B5554"/>
    <w:rsid w:val="004B5D1C"/>
    <w:rsid w:val="004B75BD"/>
    <w:rsid w:val="004C1676"/>
    <w:rsid w:val="004C3EB4"/>
    <w:rsid w:val="004C6BF1"/>
    <w:rsid w:val="004D091F"/>
    <w:rsid w:val="004D4922"/>
    <w:rsid w:val="004D5BE4"/>
    <w:rsid w:val="004D7749"/>
    <w:rsid w:val="004E2B5D"/>
    <w:rsid w:val="004E339C"/>
    <w:rsid w:val="004E7130"/>
    <w:rsid w:val="004E7F94"/>
    <w:rsid w:val="004F5583"/>
    <w:rsid w:val="004F5A0B"/>
    <w:rsid w:val="004F5D16"/>
    <w:rsid w:val="004F69DA"/>
    <w:rsid w:val="00507457"/>
    <w:rsid w:val="005109C6"/>
    <w:rsid w:val="0051300B"/>
    <w:rsid w:val="00520928"/>
    <w:rsid w:val="0052139E"/>
    <w:rsid w:val="00524A5C"/>
    <w:rsid w:val="0052638B"/>
    <w:rsid w:val="00526C56"/>
    <w:rsid w:val="00534621"/>
    <w:rsid w:val="00535BDD"/>
    <w:rsid w:val="00545F4F"/>
    <w:rsid w:val="00555A26"/>
    <w:rsid w:val="00556085"/>
    <w:rsid w:val="005615CB"/>
    <w:rsid w:val="0056760F"/>
    <w:rsid w:val="00571B3E"/>
    <w:rsid w:val="00572EFB"/>
    <w:rsid w:val="00574773"/>
    <w:rsid w:val="00582EF4"/>
    <w:rsid w:val="005832E3"/>
    <w:rsid w:val="0058763C"/>
    <w:rsid w:val="00587F8A"/>
    <w:rsid w:val="005942C7"/>
    <w:rsid w:val="00597A99"/>
    <w:rsid w:val="005A0687"/>
    <w:rsid w:val="005A4467"/>
    <w:rsid w:val="005B308C"/>
    <w:rsid w:val="005D0182"/>
    <w:rsid w:val="005D4196"/>
    <w:rsid w:val="005D6C94"/>
    <w:rsid w:val="005E4152"/>
    <w:rsid w:val="005E6E7E"/>
    <w:rsid w:val="005F4097"/>
    <w:rsid w:val="005F5BBF"/>
    <w:rsid w:val="00603BE5"/>
    <w:rsid w:val="00604159"/>
    <w:rsid w:val="00605055"/>
    <w:rsid w:val="00607B18"/>
    <w:rsid w:val="00607D47"/>
    <w:rsid w:val="006111B0"/>
    <w:rsid w:val="00612238"/>
    <w:rsid w:val="006140B5"/>
    <w:rsid w:val="00615398"/>
    <w:rsid w:val="006212CB"/>
    <w:rsid w:val="006248C0"/>
    <w:rsid w:val="00626381"/>
    <w:rsid w:val="00626DAD"/>
    <w:rsid w:val="00633363"/>
    <w:rsid w:val="00633C11"/>
    <w:rsid w:val="00634770"/>
    <w:rsid w:val="00637623"/>
    <w:rsid w:val="00647521"/>
    <w:rsid w:val="00650860"/>
    <w:rsid w:val="00651BF5"/>
    <w:rsid w:val="00651D92"/>
    <w:rsid w:val="00651F3C"/>
    <w:rsid w:val="00652393"/>
    <w:rsid w:val="00653BBF"/>
    <w:rsid w:val="00654201"/>
    <w:rsid w:val="00654AF8"/>
    <w:rsid w:val="00654CFB"/>
    <w:rsid w:val="006568C0"/>
    <w:rsid w:val="00662854"/>
    <w:rsid w:val="006635A7"/>
    <w:rsid w:val="006654D0"/>
    <w:rsid w:val="00665B67"/>
    <w:rsid w:val="00666992"/>
    <w:rsid w:val="00670B59"/>
    <w:rsid w:val="0068408D"/>
    <w:rsid w:val="00691EB6"/>
    <w:rsid w:val="00691EC3"/>
    <w:rsid w:val="00693A36"/>
    <w:rsid w:val="0069437E"/>
    <w:rsid w:val="0069549F"/>
    <w:rsid w:val="006A2656"/>
    <w:rsid w:val="006A5A5A"/>
    <w:rsid w:val="006B2B14"/>
    <w:rsid w:val="006B4763"/>
    <w:rsid w:val="006B5F00"/>
    <w:rsid w:val="006C06C2"/>
    <w:rsid w:val="006C2AC6"/>
    <w:rsid w:val="006C6599"/>
    <w:rsid w:val="006C7D74"/>
    <w:rsid w:val="006D0534"/>
    <w:rsid w:val="006D228D"/>
    <w:rsid w:val="006D5802"/>
    <w:rsid w:val="006D7BD0"/>
    <w:rsid w:val="006E0719"/>
    <w:rsid w:val="006E1D56"/>
    <w:rsid w:val="006E6BF5"/>
    <w:rsid w:val="006F0C8C"/>
    <w:rsid w:val="006F2BE6"/>
    <w:rsid w:val="006F3B3C"/>
    <w:rsid w:val="007003EE"/>
    <w:rsid w:val="007007EC"/>
    <w:rsid w:val="00700DBF"/>
    <w:rsid w:val="0070782A"/>
    <w:rsid w:val="007120D9"/>
    <w:rsid w:val="00721C53"/>
    <w:rsid w:val="00726E20"/>
    <w:rsid w:val="007276B1"/>
    <w:rsid w:val="00731E1E"/>
    <w:rsid w:val="0073716A"/>
    <w:rsid w:val="00737213"/>
    <w:rsid w:val="00737F9E"/>
    <w:rsid w:val="007424E3"/>
    <w:rsid w:val="0074643C"/>
    <w:rsid w:val="00746501"/>
    <w:rsid w:val="007513D3"/>
    <w:rsid w:val="007515B0"/>
    <w:rsid w:val="00756F28"/>
    <w:rsid w:val="0076535D"/>
    <w:rsid w:val="00770D65"/>
    <w:rsid w:val="007776AB"/>
    <w:rsid w:val="007813A2"/>
    <w:rsid w:val="007817B6"/>
    <w:rsid w:val="007825EA"/>
    <w:rsid w:val="00783563"/>
    <w:rsid w:val="00787F4D"/>
    <w:rsid w:val="00795525"/>
    <w:rsid w:val="0079591E"/>
    <w:rsid w:val="00795AE1"/>
    <w:rsid w:val="007A55B8"/>
    <w:rsid w:val="007B3A20"/>
    <w:rsid w:val="007C1E3A"/>
    <w:rsid w:val="007C2AB0"/>
    <w:rsid w:val="007C5598"/>
    <w:rsid w:val="007D3681"/>
    <w:rsid w:val="007D3ACA"/>
    <w:rsid w:val="007D73F9"/>
    <w:rsid w:val="007E225B"/>
    <w:rsid w:val="007E2411"/>
    <w:rsid w:val="007E296A"/>
    <w:rsid w:val="007F0B70"/>
    <w:rsid w:val="007F2E4E"/>
    <w:rsid w:val="007F7B8A"/>
    <w:rsid w:val="007F7BC4"/>
    <w:rsid w:val="00806378"/>
    <w:rsid w:val="008063CB"/>
    <w:rsid w:val="00816F1E"/>
    <w:rsid w:val="00822A98"/>
    <w:rsid w:val="00823438"/>
    <w:rsid w:val="00823C99"/>
    <w:rsid w:val="00825416"/>
    <w:rsid w:val="00836188"/>
    <w:rsid w:val="0084287F"/>
    <w:rsid w:val="00843C2C"/>
    <w:rsid w:val="00845F3F"/>
    <w:rsid w:val="00846D1E"/>
    <w:rsid w:val="00847A55"/>
    <w:rsid w:val="00850A66"/>
    <w:rsid w:val="00854759"/>
    <w:rsid w:val="008548ED"/>
    <w:rsid w:val="0087147A"/>
    <w:rsid w:val="0087206B"/>
    <w:rsid w:val="00872F14"/>
    <w:rsid w:val="00877C43"/>
    <w:rsid w:val="00883C43"/>
    <w:rsid w:val="00883C54"/>
    <w:rsid w:val="0088764F"/>
    <w:rsid w:val="00891068"/>
    <w:rsid w:val="008A07FA"/>
    <w:rsid w:val="008A41B2"/>
    <w:rsid w:val="008A76E9"/>
    <w:rsid w:val="008B2BEF"/>
    <w:rsid w:val="008B3DA6"/>
    <w:rsid w:val="008B7EBF"/>
    <w:rsid w:val="008D5C1C"/>
    <w:rsid w:val="008D73EB"/>
    <w:rsid w:val="008E3D6B"/>
    <w:rsid w:val="008E6318"/>
    <w:rsid w:val="008E6B3B"/>
    <w:rsid w:val="008E75E7"/>
    <w:rsid w:val="008F2AE5"/>
    <w:rsid w:val="008F2F74"/>
    <w:rsid w:val="008F4BA6"/>
    <w:rsid w:val="008F7132"/>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72A54"/>
    <w:rsid w:val="00993913"/>
    <w:rsid w:val="00996117"/>
    <w:rsid w:val="00997E08"/>
    <w:rsid w:val="009A0D1D"/>
    <w:rsid w:val="009A3BAB"/>
    <w:rsid w:val="009B2315"/>
    <w:rsid w:val="009C1B6F"/>
    <w:rsid w:val="009C386F"/>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32E4"/>
    <w:rsid w:val="00A33C73"/>
    <w:rsid w:val="00A369ED"/>
    <w:rsid w:val="00A4173D"/>
    <w:rsid w:val="00A41A0C"/>
    <w:rsid w:val="00A43973"/>
    <w:rsid w:val="00A44E7D"/>
    <w:rsid w:val="00A56563"/>
    <w:rsid w:val="00A5668B"/>
    <w:rsid w:val="00A6102C"/>
    <w:rsid w:val="00A63BD8"/>
    <w:rsid w:val="00A65F7B"/>
    <w:rsid w:val="00A6718E"/>
    <w:rsid w:val="00A702B2"/>
    <w:rsid w:val="00A7143D"/>
    <w:rsid w:val="00A71539"/>
    <w:rsid w:val="00A73B23"/>
    <w:rsid w:val="00A7467E"/>
    <w:rsid w:val="00A74AB5"/>
    <w:rsid w:val="00A7519A"/>
    <w:rsid w:val="00A7657E"/>
    <w:rsid w:val="00A76F66"/>
    <w:rsid w:val="00A811D5"/>
    <w:rsid w:val="00A83608"/>
    <w:rsid w:val="00A8453C"/>
    <w:rsid w:val="00A84B6B"/>
    <w:rsid w:val="00A946A0"/>
    <w:rsid w:val="00A95371"/>
    <w:rsid w:val="00AA32D4"/>
    <w:rsid w:val="00AA3A90"/>
    <w:rsid w:val="00AA5A3E"/>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14FBC"/>
    <w:rsid w:val="00B161FB"/>
    <w:rsid w:val="00B20F35"/>
    <w:rsid w:val="00B211F3"/>
    <w:rsid w:val="00B255AD"/>
    <w:rsid w:val="00B270C6"/>
    <w:rsid w:val="00B279D8"/>
    <w:rsid w:val="00B31C23"/>
    <w:rsid w:val="00B31E89"/>
    <w:rsid w:val="00B32C76"/>
    <w:rsid w:val="00B33355"/>
    <w:rsid w:val="00B36C6F"/>
    <w:rsid w:val="00B41715"/>
    <w:rsid w:val="00B426A7"/>
    <w:rsid w:val="00B4393A"/>
    <w:rsid w:val="00B45D9F"/>
    <w:rsid w:val="00B5624E"/>
    <w:rsid w:val="00B60CBB"/>
    <w:rsid w:val="00B61153"/>
    <w:rsid w:val="00B63BCF"/>
    <w:rsid w:val="00B677A2"/>
    <w:rsid w:val="00B703B4"/>
    <w:rsid w:val="00B70D15"/>
    <w:rsid w:val="00B74386"/>
    <w:rsid w:val="00B76221"/>
    <w:rsid w:val="00B84901"/>
    <w:rsid w:val="00B853EF"/>
    <w:rsid w:val="00B87622"/>
    <w:rsid w:val="00B90749"/>
    <w:rsid w:val="00B91394"/>
    <w:rsid w:val="00B9487D"/>
    <w:rsid w:val="00B97A60"/>
    <w:rsid w:val="00BA5E45"/>
    <w:rsid w:val="00BA77C3"/>
    <w:rsid w:val="00BB0497"/>
    <w:rsid w:val="00BB1A46"/>
    <w:rsid w:val="00BB3DB0"/>
    <w:rsid w:val="00BB5D86"/>
    <w:rsid w:val="00BB6001"/>
    <w:rsid w:val="00BB709C"/>
    <w:rsid w:val="00BC53B7"/>
    <w:rsid w:val="00BC77D3"/>
    <w:rsid w:val="00BD221C"/>
    <w:rsid w:val="00BD3819"/>
    <w:rsid w:val="00BD64C8"/>
    <w:rsid w:val="00BD658A"/>
    <w:rsid w:val="00BE2442"/>
    <w:rsid w:val="00BE3CFF"/>
    <w:rsid w:val="00BE68C9"/>
    <w:rsid w:val="00BE7E18"/>
    <w:rsid w:val="00BF3702"/>
    <w:rsid w:val="00BF7095"/>
    <w:rsid w:val="00BF7D4E"/>
    <w:rsid w:val="00C00C96"/>
    <w:rsid w:val="00C026D0"/>
    <w:rsid w:val="00C02F6A"/>
    <w:rsid w:val="00C03A3D"/>
    <w:rsid w:val="00C03C43"/>
    <w:rsid w:val="00C05A78"/>
    <w:rsid w:val="00C076EC"/>
    <w:rsid w:val="00C145F3"/>
    <w:rsid w:val="00C14F65"/>
    <w:rsid w:val="00C22F4A"/>
    <w:rsid w:val="00C242F9"/>
    <w:rsid w:val="00C250E5"/>
    <w:rsid w:val="00C32729"/>
    <w:rsid w:val="00C32A04"/>
    <w:rsid w:val="00C34601"/>
    <w:rsid w:val="00C42EA5"/>
    <w:rsid w:val="00C4637F"/>
    <w:rsid w:val="00C50FEB"/>
    <w:rsid w:val="00C5310A"/>
    <w:rsid w:val="00C56364"/>
    <w:rsid w:val="00C5664F"/>
    <w:rsid w:val="00C56C73"/>
    <w:rsid w:val="00C60997"/>
    <w:rsid w:val="00C63CA4"/>
    <w:rsid w:val="00C65E89"/>
    <w:rsid w:val="00C7158B"/>
    <w:rsid w:val="00C72265"/>
    <w:rsid w:val="00C82C0A"/>
    <w:rsid w:val="00C8310C"/>
    <w:rsid w:val="00C83A0B"/>
    <w:rsid w:val="00C87995"/>
    <w:rsid w:val="00C95123"/>
    <w:rsid w:val="00C96FBC"/>
    <w:rsid w:val="00C97159"/>
    <w:rsid w:val="00C9761D"/>
    <w:rsid w:val="00CA1731"/>
    <w:rsid w:val="00CA521D"/>
    <w:rsid w:val="00CB06D1"/>
    <w:rsid w:val="00CB1008"/>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2DF9"/>
    <w:rsid w:val="00D247A2"/>
    <w:rsid w:val="00D30970"/>
    <w:rsid w:val="00D35B14"/>
    <w:rsid w:val="00D36DD8"/>
    <w:rsid w:val="00D40DD1"/>
    <w:rsid w:val="00D42EA1"/>
    <w:rsid w:val="00D47EF7"/>
    <w:rsid w:val="00D501D7"/>
    <w:rsid w:val="00D548EB"/>
    <w:rsid w:val="00D60DE0"/>
    <w:rsid w:val="00D75651"/>
    <w:rsid w:val="00D831E2"/>
    <w:rsid w:val="00D87AFE"/>
    <w:rsid w:val="00D91090"/>
    <w:rsid w:val="00D9120F"/>
    <w:rsid w:val="00D97D2E"/>
    <w:rsid w:val="00DA057D"/>
    <w:rsid w:val="00DA0831"/>
    <w:rsid w:val="00DA37B2"/>
    <w:rsid w:val="00DA6FD4"/>
    <w:rsid w:val="00DB536C"/>
    <w:rsid w:val="00DC1D7C"/>
    <w:rsid w:val="00DC352F"/>
    <w:rsid w:val="00DC3E27"/>
    <w:rsid w:val="00DC4220"/>
    <w:rsid w:val="00DC7234"/>
    <w:rsid w:val="00DC763F"/>
    <w:rsid w:val="00DD24E4"/>
    <w:rsid w:val="00DE1E79"/>
    <w:rsid w:val="00DE1FED"/>
    <w:rsid w:val="00DE36F8"/>
    <w:rsid w:val="00DE5E38"/>
    <w:rsid w:val="00DF0F11"/>
    <w:rsid w:val="00DF1934"/>
    <w:rsid w:val="00DF1ECB"/>
    <w:rsid w:val="00DF7D98"/>
    <w:rsid w:val="00E01FB7"/>
    <w:rsid w:val="00E037F0"/>
    <w:rsid w:val="00E047F4"/>
    <w:rsid w:val="00E06CA1"/>
    <w:rsid w:val="00E12C7D"/>
    <w:rsid w:val="00E21088"/>
    <w:rsid w:val="00E25543"/>
    <w:rsid w:val="00E37895"/>
    <w:rsid w:val="00E501F4"/>
    <w:rsid w:val="00E50A7C"/>
    <w:rsid w:val="00E534D4"/>
    <w:rsid w:val="00E558FB"/>
    <w:rsid w:val="00E57D37"/>
    <w:rsid w:val="00E600F0"/>
    <w:rsid w:val="00E62897"/>
    <w:rsid w:val="00E63534"/>
    <w:rsid w:val="00E64FFC"/>
    <w:rsid w:val="00E6525F"/>
    <w:rsid w:val="00E67316"/>
    <w:rsid w:val="00E70DB1"/>
    <w:rsid w:val="00E7743A"/>
    <w:rsid w:val="00E85748"/>
    <w:rsid w:val="00E870E2"/>
    <w:rsid w:val="00E929EF"/>
    <w:rsid w:val="00E92C15"/>
    <w:rsid w:val="00E9305B"/>
    <w:rsid w:val="00E94E0C"/>
    <w:rsid w:val="00EA3B13"/>
    <w:rsid w:val="00EA405C"/>
    <w:rsid w:val="00EC4BA0"/>
    <w:rsid w:val="00EC5EC9"/>
    <w:rsid w:val="00EE1D2F"/>
    <w:rsid w:val="00EE30CB"/>
    <w:rsid w:val="00EE4E50"/>
    <w:rsid w:val="00EE6449"/>
    <w:rsid w:val="00EF2FE5"/>
    <w:rsid w:val="00EF41A5"/>
    <w:rsid w:val="00EF76C3"/>
    <w:rsid w:val="00F02339"/>
    <w:rsid w:val="00F025DB"/>
    <w:rsid w:val="00F02896"/>
    <w:rsid w:val="00F0639B"/>
    <w:rsid w:val="00F27F2F"/>
    <w:rsid w:val="00F3046F"/>
    <w:rsid w:val="00F3436F"/>
    <w:rsid w:val="00F41CA4"/>
    <w:rsid w:val="00F44BD5"/>
    <w:rsid w:val="00F45106"/>
    <w:rsid w:val="00F47F57"/>
    <w:rsid w:val="00F53954"/>
    <w:rsid w:val="00F64BA7"/>
    <w:rsid w:val="00F650AA"/>
    <w:rsid w:val="00F711C1"/>
    <w:rsid w:val="00F81E9C"/>
    <w:rsid w:val="00F9058D"/>
    <w:rsid w:val="00F90BF2"/>
    <w:rsid w:val="00F94C80"/>
    <w:rsid w:val="00F96E64"/>
    <w:rsid w:val="00FB41C8"/>
    <w:rsid w:val="00FC04DC"/>
    <w:rsid w:val="00FD5EBD"/>
    <w:rsid w:val="00FD65C1"/>
    <w:rsid w:val="00FD68DB"/>
    <w:rsid w:val="00FE0423"/>
    <w:rsid w:val="00FE1A94"/>
    <w:rsid w:val="00FE21F3"/>
    <w:rsid w:val="00FE59A2"/>
    <w:rsid w:val="00FE6E74"/>
    <w:rsid w:val="00FE7967"/>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226D1F-6ABC-4386-A8A8-1D954396A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GridTable1Light-Accent11">
    <w:name w:val="Grid Table 1 Light - Accent 11"/>
    <w:basedOn w:val="TableNormal"/>
    <w:uiPriority w:val="46"/>
    <w:rsid w:val="00A7153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065D10"/>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79918">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536812">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12ED7-240A-4347-8565-DBF42B09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2980</Words>
  <Characters>16990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31</cp:revision>
  <cp:lastPrinted>2016-02-10T14:27:00Z</cp:lastPrinted>
  <dcterms:created xsi:type="dcterms:W3CDTF">2017-12-20T05:00:00Z</dcterms:created>
  <dcterms:modified xsi:type="dcterms:W3CDTF">2021-02-17T11:22:00Z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